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308" w:rsidRPr="00221960" w:rsidRDefault="009D7BDF">
      <w:pPr>
        <w:spacing w:after="0" w:line="259" w:lineRule="auto"/>
        <w:ind w:left="2"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eastAsia="Calibri" w:hAnsiTheme="minorHAnsi" w:cstheme="minorHAnsi"/>
          <w:color w:val="auto"/>
          <w:sz w:val="28"/>
        </w:rPr>
        <w:t xml:space="preserve"> </w:t>
      </w:r>
    </w:p>
    <w:p w:rsidR="00E36048" w:rsidRPr="004613E9" w:rsidRDefault="001C4CE3" w:rsidP="001C4CE3">
      <w:pPr>
        <w:jc w:val="right"/>
        <w:rPr>
          <w:rFonts w:asciiTheme="minorHAnsi" w:hAnsiTheme="minorHAnsi" w:cstheme="minorHAnsi"/>
          <w:color w:val="FF0000"/>
          <w:sz w:val="20"/>
          <w:szCs w:val="20"/>
        </w:rPr>
      </w:pPr>
      <w:r w:rsidRPr="004613E9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>Załącznik do Uchwały</w:t>
      </w:r>
      <w:r w:rsidR="00E36048" w:rsidRPr="004613E9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 xml:space="preserve"> Nr </w:t>
      </w:r>
      <w:r w:rsidR="002140D2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>15</w:t>
      </w:r>
      <w:r w:rsidR="002309A5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>/2024</w:t>
      </w:r>
    </w:p>
    <w:p w:rsidR="001C4CE3" w:rsidRPr="004613E9" w:rsidRDefault="00E36048" w:rsidP="001C4CE3">
      <w:pPr>
        <w:jc w:val="right"/>
        <w:rPr>
          <w:rStyle w:val="Pogrubienie"/>
          <w:rFonts w:asciiTheme="minorHAnsi" w:hAnsiTheme="minorHAnsi" w:cstheme="minorHAnsi"/>
          <w:color w:val="FF0000"/>
          <w:sz w:val="20"/>
          <w:szCs w:val="20"/>
        </w:rPr>
      </w:pPr>
      <w:r w:rsidRPr="004613E9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 xml:space="preserve">Rady </w:t>
      </w:r>
      <w:r w:rsidR="001C4CE3" w:rsidRPr="004613E9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 xml:space="preserve">Pedagogicznej </w:t>
      </w:r>
    </w:p>
    <w:p w:rsidR="00E36048" w:rsidRPr="004613E9" w:rsidRDefault="001C4CE3" w:rsidP="001C4CE3">
      <w:pPr>
        <w:jc w:val="right"/>
        <w:rPr>
          <w:rFonts w:asciiTheme="minorHAnsi" w:hAnsiTheme="minorHAnsi" w:cstheme="minorHAnsi"/>
          <w:color w:val="FF0000"/>
          <w:sz w:val="20"/>
          <w:szCs w:val="20"/>
        </w:rPr>
      </w:pPr>
      <w:r w:rsidRPr="004613E9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 xml:space="preserve">Centrum Kształcenia </w:t>
      </w:r>
      <w:r w:rsidR="00A90079" w:rsidRPr="004613E9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>Zawodowego</w:t>
      </w:r>
      <w:r w:rsidRPr="004613E9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 xml:space="preserve"> w Dobrzechowie</w:t>
      </w:r>
    </w:p>
    <w:p w:rsidR="00F32308" w:rsidRPr="004613E9" w:rsidRDefault="008F61B1" w:rsidP="001C4CE3">
      <w:pPr>
        <w:spacing w:after="0" w:line="259" w:lineRule="auto"/>
        <w:ind w:left="2" w:right="0" w:firstLine="0"/>
        <w:jc w:val="right"/>
        <w:rPr>
          <w:rFonts w:asciiTheme="minorHAnsi" w:hAnsiTheme="minorHAnsi" w:cstheme="minorHAnsi"/>
          <w:color w:val="FF0000"/>
          <w:sz w:val="20"/>
          <w:szCs w:val="20"/>
        </w:rPr>
      </w:pPr>
      <w:r w:rsidRPr="004613E9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>z dnia 1</w:t>
      </w:r>
      <w:r w:rsidR="002309A5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>3</w:t>
      </w:r>
      <w:r w:rsidR="006A43EA" w:rsidRPr="004613E9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2309A5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>wrzesień 2024</w:t>
      </w:r>
      <w:r w:rsidR="001C4CE3" w:rsidRPr="004613E9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>.</w:t>
      </w:r>
    </w:p>
    <w:p w:rsidR="00F32308" w:rsidRPr="00221960" w:rsidRDefault="009D7BDF">
      <w:pPr>
        <w:spacing w:after="0" w:line="259" w:lineRule="auto"/>
        <w:ind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hAnsiTheme="minorHAnsi" w:cstheme="minorHAnsi"/>
          <w:color w:val="auto"/>
          <w:sz w:val="28"/>
        </w:rPr>
        <w:t xml:space="preserve"> </w:t>
      </w:r>
    </w:p>
    <w:p w:rsidR="00F32308" w:rsidRPr="00221960" w:rsidRDefault="009D7BDF">
      <w:pPr>
        <w:spacing w:after="0" w:line="259" w:lineRule="auto"/>
        <w:ind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hAnsiTheme="minorHAnsi" w:cstheme="minorHAnsi"/>
          <w:color w:val="auto"/>
          <w:sz w:val="28"/>
        </w:rPr>
        <w:t xml:space="preserve"> </w:t>
      </w:r>
    </w:p>
    <w:p w:rsidR="00F32308" w:rsidRPr="00221960" w:rsidRDefault="009D7BDF">
      <w:pPr>
        <w:spacing w:after="0" w:line="259" w:lineRule="auto"/>
        <w:ind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hAnsiTheme="minorHAnsi" w:cstheme="minorHAnsi"/>
          <w:color w:val="auto"/>
          <w:sz w:val="28"/>
        </w:rPr>
        <w:t xml:space="preserve"> </w:t>
      </w:r>
    </w:p>
    <w:p w:rsidR="00F32308" w:rsidRPr="00221960" w:rsidRDefault="009D7BDF">
      <w:pPr>
        <w:spacing w:after="0" w:line="259" w:lineRule="auto"/>
        <w:ind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hAnsiTheme="minorHAnsi" w:cstheme="minorHAnsi"/>
          <w:color w:val="auto"/>
          <w:sz w:val="28"/>
        </w:rPr>
        <w:t xml:space="preserve"> </w:t>
      </w:r>
    </w:p>
    <w:p w:rsidR="00F32308" w:rsidRPr="00221960" w:rsidRDefault="009D7BDF">
      <w:pPr>
        <w:spacing w:after="0" w:line="259" w:lineRule="auto"/>
        <w:ind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hAnsiTheme="minorHAnsi" w:cstheme="minorHAnsi"/>
          <w:color w:val="auto"/>
          <w:sz w:val="28"/>
        </w:rPr>
        <w:t xml:space="preserve"> </w:t>
      </w:r>
    </w:p>
    <w:p w:rsidR="00F32308" w:rsidRPr="00221960" w:rsidRDefault="009D7BDF">
      <w:pPr>
        <w:spacing w:after="0" w:line="259" w:lineRule="auto"/>
        <w:ind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hAnsiTheme="minorHAnsi" w:cstheme="minorHAnsi"/>
          <w:color w:val="auto"/>
          <w:sz w:val="28"/>
        </w:rPr>
        <w:t xml:space="preserve"> </w:t>
      </w:r>
    </w:p>
    <w:p w:rsidR="00F32308" w:rsidRPr="00221960" w:rsidRDefault="009D7BDF">
      <w:pPr>
        <w:spacing w:after="0" w:line="259" w:lineRule="auto"/>
        <w:ind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hAnsiTheme="minorHAnsi" w:cstheme="minorHAnsi"/>
          <w:color w:val="auto"/>
          <w:sz w:val="28"/>
        </w:rPr>
        <w:t xml:space="preserve"> </w:t>
      </w:r>
    </w:p>
    <w:p w:rsidR="00F32308" w:rsidRPr="00221960" w:rsidRDefault="009D7BDF">
      <w:pPr>
        <w:spacing w:after="0" w:line="259" w:lineRule="auto"/>
        <w:ind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hAnsiTheme="minorHAnsi" w:cstheme="minorHAnsi"/>
          <w:color w:val="auto"/>
          <w:sz w:val="28"/>
        </w:rPr>
        <w:t xml:space="preserve"> </w:t>
      </w:r>
    </w:p>
    <w:p w:rsidR="00F32308" w:rsidRPr="00221960" w:rsidRDefault="009D7BDF">
      <w:pPr>
        <w:spacing w:after="0" w:line="259" w:lineRule="auto"/>
        <w:ind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hAnsiTheme="minorHAnsi" w:cstheme="minorHAnsi"/>
          <w:color w:val="auto"/>
          <w:sz w:val="28"/>
        </w:rPr>
        <w:t xml:space="preserve"> </w:t>
      </w:r>
    </w:p>
    <w:p w:rsidR="00F32308" w:rsidRPr="00221960" w:rsidRDefault="009D7BDF">
      <w:pPr>
        <w:spacing w:after="246" w:line="259" w:lineRule="auto"/>
        <w:ind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hAnsiTheme="minorHAnsi" w:cstheme="minorHAnsi"/>
          <w:color w:val="auto"/>
          <w:sz w:val="28"/>
        </w:rPr>
        <w:t xml:space="preserve"> </w:t>
      </w:r>
    </w:p>
    <w:p w:rsidR="00F32308" w:rsidRPr="00221960" w:rsidRDefault="009D7BDF" w:rsidP="00232FB2">
      <w:pPr>
        <w:spacing w:after="22" w:line="250" w:lineRule="auto"/>
        <w:ind w:right="65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eastAsia="Calibri" w:hAnsiTheme="minorHAnsi" w:cstheme="minorHAnsi"/>
          <w:color w:val="auto"/>
          <w:sz w:val="56"/>
        </w:rPr>
        <w:t>STATUT</w:t>
      </w:r>
    </w:p>
    <w:p w:rsidR="00F32308" w:rsidRPr="00221960" w:rsidRDefault="009D7BDF" w:rsidP="00232FB2">
      <w:pPr>
        <w:spacing w:after="22" w:line="250" w:lineRule="auto"/>
        <w:ind w:right="62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eastAsia="Calibri" w:hAnsiTheme="minorHAnsi" w:cstheme="minorHAnsi"/>
          <w:color w:val="auto"/>
          <w:sz w:val="56"/>
        </w:rPr>
        <w:t>CENTRUM KSZTAŁCENIA</w:t>
      </w:r>
    </w:p>
    <w:p w:rsidR="00232FB2" w:rsidRPr="00221960" w:rsidRDefault="00A90079" w:rsidP="00232FB2">
      <w:pPr>
        <w:spacing w:after="22" w:line="250" w:lineRule="auto"/>
        <w:ind w:left="2409" w:right="2331"/>
        <w:jc w:val="center"/>
        <w:rPr>
          <w:rFonts w:asciiTheme="minorHAnsi" w:eastAsia="Calibri" w:hAnsiTheme="minorHAnsi" w:cstheme="minorHAnsi"/>
          <w:color w:val="auto"/>
          <w:sz w:val="56"/>
        </w:rPr>
      </w:pPr>
      <w:r w:rsidRPr="00221960">
        <w:rPr>
          <w:rFonts w:asciiTheme="minorHAnsi" w:eastAsia="Calibri" w:hAnsiTheme="minorHAnsi" w:cstheme="minorHAnsi"/>
          <w:color w:val="auto"/>
          <w:sz w:val="56"/>
        </w:rPr>
        <w:t>ZAWODOWEGO</w:t>
      </w:r>
    </w:p>
    <w:p w:rsidR="00F32308" w:rsidRPr="00221960" w:rsidRDefault="003E64FB" w:rsidP="00232FB2">
      <w:pPr>
        <w:spacing w:after="22" w:line="250" w:lineRule="auto"/>
        <w:ind w:left="2409" w:right="2186" w:hanging="141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eastAsia="Calibri" w:hAnsiTheme="minorHAnsi" w:cstheme="minorHAnsi"/>
          <w:color w:val="auto"/>
          <w:sz w:val="56"/>
        </w:rPr>
        <w:t>W</w:t>
      </w:r>
      <w:r w:rsidR="00232FB2" w:rsidRPr="00221960">
        <w:rPr>
          <w:rFonts w:asciiTheme="minorHAnsi" w:eastAsia="Calibri" w:hAnsiTheme="minorHAnsi" w:cstheme="minorHAnsi"/>
          <w:color w:val="auto"/>
          <w:sz w:val="56"/>
        </w:rPr>
        <w:t xml:space="preserve"> </w:t>
      </w:r>
      <w:r w:rsidRPr="00221960">
        <w:rPr>
          <w:rFonts w:asciiTheme="minorHAnsi" w:eastAsia="Calibri" w:hAnsiTheme="minorHAnsi" w:cstheme="minorHAnsi"/>
          <w:color w:val="auto"/>
          <w:sz w:val="56"/>
        </w:rPr>
        <w:t>DOBRZECHOWIE</w:t>
      </w:r>
    </w:p>
    <w:p w:rsidR="00F32308" w:rsidRPr="00221960" w:rsidRDefault="009D7BDF">
      <w:pPr>
        <w:spacing w:after="0" w:line="259" w:lineRule="auto"/>
        <w:ind w:left="68"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eastAsia="Calibri" w:hAnsiTheme="minorHAnsi" w:cstheme="minorHAnsi"/>
          <w:color w:val="auto"/>
          <w:sz w:val="56"/>
        </w:rPr>
        <w:t xml:space="preserve"> </w:t>
      </w:r>
    </w:p>
    <w:p w:rsidR="00F32308" w:rsidRPr="00221960" w:rsidRDefault="009D7BDF">
      <w:pPr>
        <w:spacing w:after="0" w:line="259" w:lineRule="auto"/>
        <w:ind w:left="68"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eastAsia="Calibri" w:hAnsiTheme="minorHAnsi" w:cstheme="minorHAnsi"/>
          <w:color w:val="auto"/>
          <w:sz w:val="56"/>
        </w:rPr>
        <w:t xml:space="preserve"> </w:t>
      </w:r>
    </w:p>
    <w:p w:rsidR="00F32308" w:rsidRPr="00221960" w:rsidRDefault="009D7BDF">
      <w:pPr>
        <w:spacing w:after="0" w:line="259" w:lineRule="auto"/>
        <w:ind w:left="68"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eastAsia="Calibri" w:hAnsiTheme="minorHAnsi" w:cstheme="minorHAnsi"/>
          <w:color w:val="auto"/>
          <w:sz w:val="56"/>
        </w:rPr>
        <w:t xml:space="preserve"> </w:t>
      </w:r>
    </w:p>
    <w:p w:rsidR="00F32308" w:rsidRPr="00221960" w:rsidRDefault="009D7BDF">
      <w:pPr>
        <w:spacing w:after="0" w:line="259" w:lineRule="auto"/>
        <w:ind w:left="68"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eastAsia="Calibri" w:hAnsiTheme="minorHAnsi" w:cstheme="minorHAnsi"/>
          <w:color w:val="auto"/>
          <w:sz w:val="56"/>
        </w:rPr>
        <w:t xml:space="preserve"> </w:t>
      </w:r>
    </w:p>
    <w:p w:rsidR="00F32308" w:rsidRPr="00221960" w:rsidRDefault="009D7BDF">
      <w:pPr>
        <w:spacing w:after="0" w:line="259" w:lineRule="auto"/>
        <w:ind w:left="68"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eastAsia="Calibri" w:hAnsiTheme="minorHAnsi" w:cstheme="minorHAnsi"/>
          <w:color w:val="auto"/>
          <w:sz w:val="56"/>
        </w:rPr>
        <w:t xml:space="preserve"> </w:t>
      </w:r>
    </w:p>
    <w:p w:rsidR="00F32308" w:rsidRPr="00221960" w:rsidRDefault="009D7BDF">
      <w:pPr>
        <w:spacing w:after="0" w:line="259" w:lineRule="auto"/>
        <w:ind w:left="68"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eastAsia="Calibri" w:hAnsiTheme="minorHAnsi" w:cstheme="minorHAnsi"/>
          <w:color w:val="auto"/>
          <w:sz w:val="56"/>
        </w:rPr>
        <w:t xml:space="preserve"> </w:t>
      </w:r>
    </w:p>
    <w:p w:rsidR="00F32308" w:rsidRPr="00221960" w:rsidRDefault="009D7BDF">
      <w:pPr>
        <w:spacing w:after="0" w:line="259" w:lineRule="auto"/>
        <w:ind w:left="68"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eastAsia="Calibri" w:hAnsiTheme="minorHAnsi" w:cstheme="minorHAnsi"/>
          <w:color w:val="auto"/>
          <w:sz w:val="56"/>
        </w:rPr>
        <w:t xml:space="preserve"> </w:t>
      </w:r>
    </w:p>
    <w:p w:rsidR="00F32308" w:rsidRPr="00221960" w:rsidRDefault="009D7BDF">
      <w:pPr>
        <w:spacing w:after="0" w:line="259" w:lineRule="auto"/>
        <w:ind w:left="2" w:right="0" w:firstLine="0"/>
        <w:jc w:val="center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eastAsia="Calibri" w:hAnsiTheme="minorHAnsi" w:cstheme="minorHAnsi"/>
          <w:color w:val="auto"/>
          <w:sz w:val="28"/>
        </w:rPr>
        <w:t xml:space="preserve"> </w:t>
      </w:r>
    </w:p>
    <w:p w:rsidR="00F32308" w:rsidRPr="00221960" w:rsidRDefault="009D7BD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  <w:r w:rsidRPr="00221960">
        <w:rPr>
          <w:rFonts w:asciiTheme="minorHAnsi" w:eastAsia="Courier New" w:hAnsiTheme="minorHAnsi" w:cstheme="minorHAnsi"/>
          <w:color w:val="auto"/>
        </w:rPr>
        <w:t xml:space="preserve"> </w:t>
      </w:r>
    </w:p>
    <w:p w:rsidR="00F32308" w:rsidRPr="00221960" w:rsidRDefault="009D7BDF">
      <w:pPr>
        <w:spacing w:after="0" w:line="259" w:lineRule="auto"/>
        <w:ind w:left="0" w:right="0" w:firstLine="0"/>
        <w:jc w:val="left"/>
        <w:rPr>
          <w:rFonts w:asciiTheme="minorHAnsi" w:eastAsia="Courier New" w:hAnsiTheme="minorHAnsi" w:cstheme="minorHAnsi"/>
          <w:color w:val="auto"/>
        </w:rPr>
      </w:pPr>
      <w:r w:rsidRPr="00221960">
        <w:rPr>
          <w:rFonts w:asciiTheme="minorHAnsi" w:eastAsia="Courier New" w:hAnsiTheme="minorHAnsi" w:cstheme="minorHAnsi"/>
          <w:color w:val="auto"/>
        </w:rPr>
        <w:t xml:space="preserve"> </w:t>
      </w:r>
    </w:p>
    <w:p w:rsidR="009723CF" w:rsidRPr="00221960" w:rsidRDefault="009723CF">
      <w:pPr>
        <w:spacing w:after="0" w:line="259" w:lineRule="auto"/>
        <w:ind w:left="0" w:right="0" w:firstLine="0"/>
        <w:jc w:val="left"/>
        <w:rPr>
          <w:rFonts w:asciiTheme="minorHAnsi" w:eastAsia="Courier New" w:hAnsiTheme="minorHAnsi" w:cstheme="minorHAnsi"/>
          <w:color w:val="auto"/>
        </w:rPr>
      </w:pPr>
    </w:p>
    <w:p w:rsidR="009723CF" w:rsidRPr="00221960" w:rsidRDefault="009723CF">
      <w:pPr>
        <w:spacing w:after="0" w:line="259" w:lineRule="auto"/>
        <w:ind w:left="0" w:right="0" w:firstLine="0"/>
        <w:jc w:val="left"/>
        <w:rPr>
          <w:rFonts w:asciiTheme="minorHAnsi" w:eastAsia="Courier New" w:hAnsiTheme="minorHAnsi" w:cstheme="minorHAnsi"/>
          <w:color w:val="auto"/>
        </w:rPr>
      </w:pPr>
    </w:p>
    <w:p w:rsidR="009723CF" w:rsidRPr="00221960" w:rsidRDefault="009723CF">
      <w:pPr>
        <w:spacing w:after="0" w:line="259" w:lineRule="auto"/>
        <w:ind w:left="0" w:right="0" w:firstLine="0"/>
        <w:jc w:val="left"/>
        <w:rPr>
          <w:rFonts w:asciiTheme="minorHAnsi" w:eastAsia="Courier New" w:hAnsiTheme="minorHAnsi" w:cstheme="minorHAnsi"/>
          <w:color w:val="auto"/>
        </w:rPr>
      </w:pPr>
    </w:p>
    <w:p w:rsidR="009723CF" w:rsidRPr="00221960" w:rsidRDefault="009723CF">
      <w:pPr>
        <w:spacing w:after="0" w:line="259" w:lineRule="auto"/>
        <w:ind w:left="0" w:right="0" w:firstLine="0"/>
        <w:jc w:val="left"/>
        <w:rPr>
          <w:rFonts w:asciiTheme="minorHAnsi" w:eastAsia="Courier New" w:hAnsiTheme="minorHAnsi" w:cstheme="minorHAnsi"/>
          <w:color w:val="auto"/>
        </w:rPr>
      </w:pPr>
    </w:p>
    <w:p w:rsidR="009723CF" w:rsidRPr="00221960" w:rsidRDefault="009723CF">
      <w:pPr>
        <w:spacing w:after="0" w:line="259" w:lineRule="auto"/>
        <w:ind w:left="0" w:right="0" w:firstLine="0"/>
        <w:jc w:val="left"/>
        <w:rPr>
          <w:rFonts w:asciiTheme="minorHAnsi" w:eastAsia="Courier New" w:hAnsiTheme="minorHAnsi" w:cstheme="minorHAnsi"/>
          <w:color w:val="auto"/>
        </w:rPr>
      </w:pPr>
    </w:p>
    <w:p w:rsidR="009723CF" w:rsidRPr="00221960" w:rsidRDefault="009723CF">
      <w:pPr>
        <w:spacing w:after="0" w:line="259" w:lineRule="auto"/>
        <w:ind w:left="0" w:right="0" w:firstLine="0"/>
        <w:jc w:val="left"/>
        <w:rPr>
          <w:rFonts w:asciiTheme="minorHAnsi" w:eastAsia="Courier New" w:hAnsiTheme="minorHAnsi" w:cstheme="minorHAnsi"/>
          <w:color w:val="auto"/>
        </w:rPr>
      </w:pPr>
    </w:p>
    <w:p w:rsidR="009723CF" w:rsidRPr="00221960" w:rsidRDefault="009723CF">
      <w:pPr>
        <w:spacing w:after="0" w:line="259" w:lineRule="auto"/>
        <w:ind w:left="0" w:right="0" w:firstLine="0"/>
        <w:jc w:val="left"/>
        <w:rPr>
          <w:rFonts w:asciiTheme="minorHAnsi" w:eastAsia="Courier New" w:hAnsiTheme="minorHAnsi" w:cstheme="minorHAnsi"/>
          <w:color w:val="auto"/>
        </w:rPr>
      </w:pPr>
    </w:p>
    <w:p w:rsidR="009723CF" w:rsidRPr="00221960" w:rsidRDefault="009723CF">
      <w:pPr>
        <w:spacing w:after="0" w:line="259" w:lineRule="auto"/>
        <w:ind w:left="0" w:right="0" w:firstLine="0"/>
        <w:jc w:val="left"/>
        <w:rPr>
          <w:rFonts w:asciiTheme="minorHAnsi" w:eastAsia="Courier New" w:hAnsiTheme="minorHAnsi" w:cstheme="minorHAnsi"/>
          <w:color w:val="auto"/>
        </w:rPr>
      </w:pPr>
    </w:p>
    <w:p w:rsidR="00BB6A22" w:rsidRPr="00221960" w:rsidRDefault="00BB6A22" w:rsidP="00674394">
      <w:pPr>
        <w:spacing w:after="160" w:line="259" w:lineRule="auto"/>
        <w:ind w:left="0" w:right="0" w:firstLine="0"/>
        <w:rPr>
          <w:rFonts w:asciiTheme="minorHAnsi" w:hAnsiTheme="minorHAnsi" w:cstheme="minorHAnsi"/>
          <w:b/>
          <w:color w:val="auto"/>
          <w:szCs w:val="24"/>
        </w:rPr>
      </w:pPr>
    </w:p>
    <w:sdt>
      <w:sdtPr>
        <w:rPr>
          <w:rFonts w:asciiTheme="minorHAnsi" w:eastAsia="Times New Roman" w:hAnsiTheme="minorHAnsi" w:cs="Times New Roman"/>
          <w:color w:val="auto"/>
          <w:sz w:val="24"/>
          <w:szCs w:val="22"/>
        </w:rPr>
        <w:id w:val="-13621226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74394" w:rsidRPr="00221960" w:rsidRDefault="00674394" w:rsidP="007439E7">
          <w:pPr>
            <w:pStyle w:val="Nagwekspisutreci"/>
            <w:jc w:val="center"/>
            <w:rPr>
              <w:rFonts w:asciiTheme="minorHAnsi" w:hAnsiTheme="minorHAnsi"/>
              <w:b/>
              <w:color w:val="auto"/>
            </w:rPr>
          </w:pPr>
          <w:r w:rsidRPr="00221960">
            <w:rPr>
              <w:rFonts w:asciiTheme="minorHAnsi" w:hAnsiTheme="minorHAnsi"/>
              <w:b/>
              <w:color w:val="auto"/>
            </w:rPr>
            <w:t>Spis treści</w:t>
          </w:r>
        </w:p>
        <w:p w:rsidR="007439E7" w:rsidRPr="00221960" w:rsidRDefault="00674394">
          <w:pPr>
            <w:pStyle w:val="Spistreci1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221960">
            <w:rPr>
              <w:rFonts w:asciiTheme="minorHAnsi" w:hAnsiTheme="minorHAnsi"/>
              <w:color w:val="auto"/>
            </w:rPr>
            <w:fldChar w:fldCharType="begin"/>
          </w:r>
          <w:r w:rsidRPr="00221960">
            <w:rPr>
              <w:rFonts w:asciiTheme="minorHAnsi" w:hAnsiTheme="minorHAnsi"/>
              <w:color w:val="auto"/>
            </w:rPr>
            <w:instrText xml:space="preserve"> TOC \o "1-3" \h \z \u </w:instrText>
          </w:r>
          <w:r w:rsidRPr="00221960">
            <w:rPr>
              <w:rFonts w:asciiTheme="minorHAnsi" w:hAnsiTheme="minorHAnsi"/>
              <w:color w:val="auto"/>
            </w:rPr>
            <w:fldChar w:fldCharType="separate"/>
          </w:r>
          <w:hyperlink w:anchor="_Toc498925860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Przepisy ogólne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_Toc498925860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3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1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61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Rozdział 1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_Toc498925861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4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2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62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Postanowienia ogólne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_Toc498925862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4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1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63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Rozdział 2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_Toc498925863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5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2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64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Cele i zadania Centrum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_Toc498925864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5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1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65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Rozdział 3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_Toc498925865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6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2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66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Organy Centrum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_Toc498925866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6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1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67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Rozdział 4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_Toc498925867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8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2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68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Organizacja pracy Centrum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_Toc498925868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8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1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69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Rozdział 5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_Toc498925869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9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2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70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Zasady oceniania osiągnięć uczniów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_Toc498925870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10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1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71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Rozdział 6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_Toc498925871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11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2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72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Organizacja kształcenia ustawicznego w formach pozaszkolnych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_Toc498925872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11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1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73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Rozdział 7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_Toc498925873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12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2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74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Pracownicy Centrum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_Toc498925874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12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1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75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Rozdział 8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_Toc498925875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14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2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76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Uczniowie i słuchacze kursów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_Toc498925876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14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1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77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Rozdział 9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_Toc498925877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16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2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78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Ocenianie wewnątrzszkolne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_Toc498925878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16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1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79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Rozdział 10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_Toc498925879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21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2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80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Prawa i obowiązki uczniów i słuchaczy oraz zasady ich nagradzania i karania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_Toc498925880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21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1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81" w:history="1">
            <w:r w:rsidR="007439E7" w:rsidRPr="00221960">
              <w:rPr>
                <w:rStyle w:val="Hipercze"/>
                <w:rFonts w:asciiTheme="minorHAnsi" w:eastAsia="MS Mincho" w:hAnsiTheme="minorHAnsi"/>
                <w:b/>
                <w:noProof/>
              </w:rPr>
              <w:t>Rozdział 11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_Toc498925881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24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2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82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Biblioteka techniczna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_Toc498925882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24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1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83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Rozdział 12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_Toc498925883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26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439E7" w:rsidRPr="00221960" w:rsidRDefault="004A1A48">
          <w:pPr>
            <w:pStyle w:val="Spistreci2"/>
            <w:tabs>
              <w:tab w:val="right" w:leader="dot" w:pos="91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98925884" w:history="1">
            <w:r w:rsidR="007439E7" w:rsidRPr="00221960">
              <w:rPr>
                <w:rStyle w:val="Hipercze"/>
                <w:rFonts w:asciiTheme="minorHAnsi" w:hAnsiTheme="minorHAnsi"/>
                <w:b/>
                <w:noProof/>
              </w:rPr>
              <w:t>Postanowienia końcowe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tab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instrText xml:space="preserve"> PAGEREF _Toc498925884 \h </w:instrText>
            </w:r>
            <w:r w:rsidR="007439E7" w:rsidRPr="00221960">
              <w:rPr>
                <w:rFonts w:asciiTheme="minorHAnsi" w:hAnsiTheme="minorHAnsi"/>
                <w:noProof/>
                <w:webHidden/>
              </w:rPr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161A29">
              <w:rPr>
                <w:rFonts w:asciiTheme="minorHAnsi" w:hAnsiTheme="minorHAnsi"/>
                <w:noProof/>
                <w:webHidden/>
              </w:rPr>
              <w:t>27</w:t>
            </w:r>
            <w:r w:rsidR="007439E7" w:rsidRPr="0022196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674394" w:rsidRPr="00221960" w:rsidRDefault="00674394">
          <w:pPr>
            <w:rPr>
              <w:rFonts w:asciiTheme="minorHAnsi" w:hAnsiTheme="minorHAnsi"/>
              <w:color w:val="auto"/>
            </w:rPr>
          </w:pPr>
          <w:r w:rsidRPr="00221960">
            <w:rPr>
              <w:rFonts w:asciiTheme="minorHAnsi" w:hAnsiTheme="minorHAnsi"/>
              <w:b/>
              <w:bCs/>
              <w:color w:val="auto"/>
            </w:rPr>
            <w:fldChar w:fldCharType="end"/>
          </w:r>
        </w:p>
      </w:sdtContent>
    </w:sdt>
    <w:p w:rsidR="001507FE" w:rsidRPr="00221960" w:rsidRDefault="001507FE" w:rsidP="00674394">
      <w:pPr>
        <w:spacing w:after="160" w:line="259" w:lineRule="auto"/>
        <w:ind w:left="0" w:right="0" w:firstLine="0"/>
        <w:rPr>
          <w:rFonts w:asciiTheme="minorHAnsi" w:hAnsiTheme="minorHAnsi" w:cstheme="minorHAnsi"/>
          <w:color w:val="auto"/>
          <w:szCs w:val="24"/>
        </w:rPr>
      </w:pPr>
    </w:p>
    <w:p w:rsidR="001507FE" w:rsidRPr="00221960" w:rsidRDefault="001507FE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br w:type="page"/>
      </w:r>
    </w:p>
    <w:p w:rsidR="00CA75E9" w:rsidRPr="00221960" w:rsidRDefault="001E7022" w:rsidP="00BB6A22">
      <w:pPr>
        <w:pStyle w:val="Nagwek1"/>
        <w:jc w:val="center"/>
        <w:rPr>
          <w:rFonts w:asciiTheme="minorHAnsi" w:hAnsiTheme="minorHAnsi"/>
          <w:b/>
          <w:color w:val="auto"/>
        </w:rPr>
      </w:pPr>
      <w:bookmarkStart w:id="0" w:name="_Toc498925860"/>
      <w:r w:rsidRPr="00221960">
        <w:rPr>
          <w:rFonts w:asciiTheme="minorHAnsi" w:hAnsiTheme="minorHAnsi"/>
          <w:b/>
          <w:color w:val="auto"/>
        </w:rPr>
        <w:lastRenderedPageBreak/>
        <w:t>Przepisy ogólne</w:t>
      </w:r>
      <w:bookmarkEnd w:id="0"/>
    </w:p>
    <w:p w:rsidR="007439E7" w:rsidRPr="00221960" w:rsidRDefault="007439E7" w:rsidP="007439E7">
      <w:pPr>
        <w:rPr>
          <w:rFonts w:asciiTheme="minorHAnsi" w:hAnsiTheme="minorHAnsi"/>
        </w:rPr>
      </w:pPr>
    </w:p>
    <w:p w:rsidR="007439E7" w:rsidRPr="00221960" w:rsidRDefault="007439E7" w:rsidP="007439E7">
      <w:pPr>
        <w:rPr>
          <w:rFonts w:asciiTheme="minorHAnsi" w:hAnsiTheme="minorHAnsi"/>
        </w:rPr>
      </w:pPr>
    </w:p>
    <w:p w:rsidR="00CA75E9" w:rsidRPr="00221960" w:rsidRDefault="00CA75E9" w:rsidP="00985542">
      <w:pPr>
        <w:pStyle w:val="Akapitzlist"/>
        <w:numPr>
          <w:ilvl w:val="0"/>
          <w:numId w:val="37"/>
        </w:numPr>
        <w:suppressAutoHyphens/>
        <w:spacing w:after="200" w:line="240" w:lineRule="auto"/>
        <w:ind w:left="0" w:right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Ilekroć w dalszych przepisach jest mowa bez bliższego określenia o: </w:t>
      </w:r>
    </w:p>
    <w:p w:rsidR="00CA75E9" w:rsidRPr="00221960" w:rsidRDefault="00CA75E9" w:rsidP="00985542">
      <w:pPr>
        <w:numPr>
          <w:ilvl w:val="0"/>
          <w:numId w:val="38"/>
        </w:numPr>
        <w:suppressAutoHyphens/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Centrum – należy przez to rozumieć Centrum Kształcenia </w:t>
      </w:r>
      <w:r w:rsidR="00A90079" w:rsidRPr="00221960">
        <w:rPr>
          <w:rFonts w:asciiTheme="minorHAnsi" w:hAnsiTheme="minorHAnsi" w:cstheme="minorHAnsi"/>
          <w:color w:val="auto"/>
          <w:szCs w:val="24"/>
        </w:rPr>
        <w:t>Zawodowego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w Dobrzechowie,</w:t>
      </w:r>
    </w:p>
    <w:p w:rsidR="00CA75E9" w:rsidRPr="00221960" w:rsidRDefault="00CA75E9" w:rsidP="00985542">
      <w:pPr>
        <w:numPr>
          <w:ilvl w:val="0"/>
          <w:numId w:val="38"/>
        </w:numPr>
        <w:suppressAutoHyphens/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ustawie Prawo oświatowe – należy przez to rozumieć ustawę z dnia 14 grudnia 2016</w:t>
      </w:r>
      <w:r w:rsidR="001E7022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Pr="00221960">
        <w:rPr>
          <w:rFonts w:asciiTheme="minorHAnsi" w:hAnsiTheme="minorHAnsi" w:cstheme="minorHAnsi"/>
          <w:color w:val="auto"/>
          <w:szCs w:val="24"/>
        </w:rPr>
        <w:t>r. Prawo oświatowe;</w:t>
      </w:r>
    </w:p>
    <w:p w:rsidR="00CA75E9" w:rsidRPr="00221960" w:rsidRDefault="00CA75E9" w:rsidP="00985542">
      <w:pPr>
        <w:numPr>
          <w:ilvl w:val="0"/>
          <w:numId w:val="38"/>
        </w:numPr>
        <w:suppressAutoHyphens/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ustawie o systemie oświaty – należy przez to rozumieć ustawę z dnia 7 września 1991</w:t>
      </w:r>
      <w:r w:rsidR="001E7022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r. </w:t>
      </w:r>
      <w:r w:rsidRPr="00221960">
        <w:rPr>
          <w:rFonts w:asciiTheme="minorHAnsi" w:hAnsiTheme="minorHAnsi" w:cstheme="minorHAnsi"/>
          <w:color w:val="auto"/>
          <w:szCs w:val="24"/>
        </w:rPr>
        <w:br/>
        <w:t>o systemie oświaty;</w:t>
      </w:r>
    </w:p>
    <w:p w:rsidR="00CA75E9" w:rsidRPr="00221960" w:rsidRDefault="00CA75E9" w:rsidP="00985542">
      <w:pPr>
        <w:numPr>
          <w:ilvl w:val="0"/>
          <w:numId w:val="38"/>
        </w:numPr>
        <w:suppressAutoHyphens/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statucie – należy przez to rozumieć statut Centrum Kształcenia </w:t>
      </w:r>
      <w:r w:rsidR="00A90079" w:rsidRPr="00221960">
        <w:rPr>
          <w:rFonts w:asciiTheme="minorHAnsi" w:hAnsiTheme="minorHAnsi" w:cstheme="minorHAnsi"/>
          <w:color w:val="auto"/>
          <w:szCs w:val="24"/>
        </w:rPr>
        <w:t>Zawodowego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="00EC12BD" w:rsidRPr="00221960">
        <w:rPr>
          <w:rFonts w:asciiTheme="minorHAnsi" w:hAnsiTheme="minorHAnsi" w:cstheme="minorHAnsi"/>
          <w:color w:val="auto"/>
          <w:szCs w:val="24"/>
        </w:rPr>
        <w:t xml:space="preserve">                                            </w:t>
      </w:r>
      <w:r w:rsidRPr="00221960">
        <w:rPr>
          <w:rFonts w:asciiTheme="minorHAnsi" w:hAnsiTheme="minorHAnsi" w:cstheme="minorHAnsi"/>
          <w:color w:val="auto"/>
          <w:szCs w:val="24"/>
        </w:rPr>
        <w:t>w Dobrzechowie;</w:t>
      </w:r>
    </w:p>
    <w:p w:rsidR="00CA75E9" w:rsidRPr="00221960" w:rsidRDefault="00CA75E9" w:rsidP="00985542">
      <w:pPr>
        <w:numPr>
          <w:ilvl w:val="0"/>
          <w:numId w:val="38"/>
        </w:numPr>
        <w:suppressAutoHyphens/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Dyrektorze, Radzie Pedagogicznej,– należy przez to rozumieć organy działające </w:t>
      </w:r>
      <w:r w:rsidR="001E7022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 xml:space="preserve">w Centrum Kształcenia </w:t>
      </w:r>
      <w:r w:rsidR="00A90079" w:rsidRPr="00221960">
        <w:rPr>
          <w:rFonts w:asciiTheme="minorHAnsi" w:hAnsiTheme="minorHAnsi" w:cstheme="minorHAnsi"/>
          <w:color w:val="auto"/>
          <w:szCs w:val="24"/>
        </w:rPr>
        <w:t>Zawodowego</w:t>
      </w:r>
      <w:r w:rsidRPr="00221960">
        <w:rPr>
          <w:rFonts w:asciiTheme="minorHAnsi" w:hAnsiTheme="minorHAnsi" w:cstheme="minorHAnsi"/>
          <w:color w:val="auto"/>
          <w:szCs w:val="24"/>
        </w:rPr>
        <w:t>;</w:t>
      </w:r>
    </w:p>
    <w:p w:rsidR="005E458D" w:rsidRPr="00221960" w:rsidRDefault="00CA75E9" w:rsidP="00985542">
      <w:pPr>
        <w:numPr>
          <w:ilvl w:val="0"/>
          <w:numId w:val="38"/>
        </w:numPr>
        <w:suppressAutoHyphens/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słuchaczach – należy przez to rozumieć słuchaczy </w:t>
      </w:r>
      <w:r w:rsidR="005E458D" w:rsidRPr="00221960">
        <w:rPr>
          <w:rFonts w:asciiTheme="minorHAnsi" w:hAnsiTheme="minorHAnsi" w:cstheme="minorHAnsi"/>
          <w:color w:val="auto"/>
          <w:szCs w:val="24"/>
        </w:rPr>
        <w:t>pozaszkolnych form kształcenia</w:t>
      </w:r>
      <w:r w:rsidR="002A3730">
        <w:rPr>
          <w:rFonts w:asciiTheme="minorHAnsi" w:hAnsiTheme="minorHAnsi" w:cstheme="minorHAnsi"/>
          <w:color w:val="auto"/>
          <w:szCs w:val="24"/>
        </w:rPr>
        <w:t>;</w:t>
      </w:r>
      <w:r w:rsidR="005E458D"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CA75E9" w:rsidRPr="00221960" w:rsidRDefault="00CA75E9" w:rsidP="00985542">
      <w:pPr>
        <w:numPr>
          <w:ilvl w:val="0"/>
          <w:numId w:val="38"/>
        </w:numPr>
        <w:suppressAutoHyphens/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uczniach – należy przez to rozumieć uczniów Zespołu Szkół Technicznych w Strzyżowie, Zespołu Szkół w Czudcu oraz Centrum Kształcenia </w:t>
      </w:r>
      <w:r w:rsidR="00A90079" w:rsidRPr="00221960">
        <w:rPr>
          <w:rFonts w:asciiTheme="minorHAnsi" w:hAnsiTheme="minorHAnsi" w:cstheme="minorHAnsi"/>
          <w:color w:val="auto"/>
          <w:szCs w:val="24"/>
        </w:rPr>
        <w:t>Zawodowego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w Dobrzechowie;</w:t>
      </w:r>
    </w:p>
    <w:p w:rsidR="00CA75E9" w:rsidRPr="00221960" w:rsidRDefault="00CA75E9" w:rsidP="00985542">
      <w:pPr>
        <w:numPr>
          <w:ilvl w:val="0"/>
          <w:numId w:val="38"/>
        </w:numPr>
        <w:suppressAutoHyphens/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nauczycielach – należy przez to rozumieć nauczycieli Centrum Kształcenia </w:t>
      </w:r>
      <w:r w:rsidR="00A90079" w:rsidRPr="00221960">
        <w:rPr>
          <w:rFonts w:asciiTheme="minorHAnsi" w:hAnsiTheme="minorHAnsi" w:cstheme="minorHAnsi"/>
          <w:color w:val="auto"/>
          <w:szCs w:val="24"/>
        </w:rPr>
        <w:t>Zawodowego</w:t>
      </w:r>
      <w:r w:rsidRPr="00221960">
        <w:rPr>
          <w:rFonts w:asciiTheme="minorHAnsi" w:hAnsiTheme="minorHAnsi" w:cstheme="minorHAnsi"/>
          <w:color w:val="auto"/>
          <w:szCs w:val="24"/>
        </w:rPr>
        <w:t>;</w:t>
      </w:r>
    </w:p>
    <w:p w:rsidR="00CA75E9" w:rsidRPr="00221960" w:rsidRDefault="00CA75E9" w:rsidP="00985542">
      <w:pPr>
        <w:numPr>
          <w:ilvl w:val="0"/>
          <w:numId w:val="38"/>
        </w:numPr>
        <w:suppressAutoHyphens/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organie prowadzącym Centrum – należy przez to rozumieć Starostwo Powiatowe </w:t>
      </w:r>
      <w:r w:rsidR="00EC12BD" w:rsidRPr="00221960">
        <w:rPr>
          <w:rFonts w:asciiTheme="minorHAnsi" w:hAnsiTheme="minorHAnsi" w:cstheme="minorHAnsi"/>
          <w:color w:val="auto"/>
          <w:szCs w:val="24"/>
        </w:rPr>
        <w:t xml:space="preserve">                                </w:t>
      </w:r>
      <w:r w:rsidRPr="00221960">
        <w:rPr>
          <w:rFonts w:asciiTheme="minorHAnsi" w:hAnsiTheme="minorHAnsi" w:cstheme="minorHAnsi"/>
          <w:color w:val="auto"/>
          <w:szCs w:val="24"/>
        </w:rPr>
        <w:t>w Strzyżowie</w:t>
      </w:r>
      <w:r w:rsidR="002A3730">
        <w:rPr>
          <w:rFonts w:asciiTheme="minorHAnsi" w:hAnsiTheme="minorHAnsi" w:cstheme="minorHAnsi"/>
          <w:color w:val="auto"/>
          <w:szCs w:val="24"/>
        </w:rPr>
        <w:t>;</w:t>
      </w:r>
    </w:p>
    <w:p w:rsidR="00CA75E9" w:rsidRPr="00221960" w:rsidRDefault="00CA75E9" w:rsidP="00985542">
      <w:pPr>
        <w:numPr>
          <w:ilvl w:val="0"/>
          <w:numId w:val="38"/>
        </w:numPr>
        <w:suppressAutoHyphens/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organie sprawującym nadzór pedagogiczny nad Centr</w:t>
      </w:r>
      <w:r w:rsidR="00EC12BD" w:rsidRPr="00221960">
        <w:rPr>
          <w:rFonts w:asciiTheme="minorHAnsi" w:hAnsiTheme="minorHAnsi" w:cstheme="minorHAnsi"/>
          <w:color w:val="auto"/>
          <w:szCs w:val="24"/>
        </w:rPr>
        <w:t>um – należy prze</w:t>
      </w:r>
      <w:r w:rsidR="005E458D" w:rsidRPr="00221960">
        <w:rPr>
          <w:rFonts w:asciiTheme="minorHAnsi" w:hAnsiTheme="minorHAnsi" w:cstheme="minorHAnsi"/>
          <w:color w:val="auto"/>
          <w:szCs w:val="24"/>
        </w:rPr>
        <w:t xml:space="preserve">z to rozumieć </w:t>
      </w:r>
      <w:r w:rsidRPr="00221960">
        <w:rPr>
          <w:rFonts w:asciiTheme="minorHAnsi" w:hAnsiTheme="minorHAnsi" w:cstheme="minorHAnsi"/>
          <w:color w:val="auto"/>
          <w:szCs w:val="24"/>
        </w:rPr>
        <w:t>Kuratorium Oświaty w Rzeszowie .</w:t>
      </w:r>
    </w:p>
    <w:p w:rsidR="001E7022" w:rsidRPr="00221960" w:rsidRDefault="001E7022" w:rsidP="001E7022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:rsidR="003A6F90" w:rsidRPr="00221960" w:rsidRDefault="003A6F90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  <w:r w:rsidRPr="00221960">
        <w:rPr>
          <w:rFonts w:asciiTheme="minorHAnsi" w:hAnsiTheme="minorHAnsi" w:cstheme="minorHAnsi"/>
          <w:b/>
          <w:color w:val="auto"/>
          <w:szCs w:val="24"/>
        </w:rPr>
        <w:br w:type="page"/>
      </w:r>
    </w:p>
    <w:p w:rsidR="004B457E" w:rsidRPr="00221960" w:rsidRDefault="004B457E" w:rsidP="00BB6A22">
      <w:pPr>
        <w:pStyle w:val="Nagwek1"/>
        <w:jc w:val="center"/>
        <w:rPr>
          <w:rFonts w:asciiTheme="minorHAnsi" w:hAnsiTheme="minorHAnsi"/>
          <w:b/>
          <w:color w:val="auto"/>
        </w:rPr>
      </w:pPr>
      <w:bookmarkStart w:id="1" w:name="_Toc498925861"/>
      <w:r w:rsidRPr="00221960">
        <w:rPr>
          <w:rFonts w:asciiTheme="minorHAnsi" w:hAnsiTheme="minorHAnsi"/>
          <w:b/>
          <w:color w:val="auto"/>
        </w:rPr>
        <w:lastRenderedPageBreak/>
        <w:t>Rozdział 1</w:t>
      </w:r>
      <w:bookmarkEnd w:id="1"/>
    </w:p>
    <w:p w:rsidR="004B457E" w:rsidRPr="00221960" w:rsidRDefault="004B457E" w:rsidP="00DA73D8">
      <w:pPr>
        <w:ind w:left="0" w:firstLine="0"/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>§ 1</w:t>
      </w:r>
    </w:p>
    <w:p w:rsidR="00F32308" w:rsidRPr="00221960" w:rsidRDefault="009D7BDF" w:rsidP="00DA73D8">
      <w:pPr>
        <w:pStyle w:val="Nagwek2"/>
        <w:jc w:val="center"/>
        <w:rPr>
          <w:rFonts w:asciiTheme="minorHAnsi" w:hAnsiTheme="minorHAnsi"/>
          <w:b/>
          <w:color w:val="auto"/>
        </w:rPr>
      </w:pPr>
      <w:bookmarkStart w:id="2" w:name="_Toc498925862"/>
      <w:r w:rsidRPr="00221960">
        <w:rPr>
          <w:rFonts w:asciiTheme="minorHAnsi" w:hAnsiTheme="minorHAnsi"/>
          <w:b/>
          <w:color w:val="auto"/>
        </w:rPr>
        <w:t>Postanowienia ogólne</w:t>
      </w:r>
      <w:bookmarkEnd w:id="2"/>
    </w:p>
    <w:p w:rsidR="00F32308" w:rsidRPr="00221960" w:rsidRDefault="00F32308" w:rsidP="001E7022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color w:val="auto"/>
          <w:szCs w:val="24"/>
        </w:rPr>
      </w:pPr>
    </w:p>
    <w:p w:rsidR="00CA75E9" w:rsidRPr="00221960" w:rsidRDefault="00CA75E9" w:rsidP="00985542">
      <w:pPr>
        <w:pStyle w:val="wylicz1"/>
        <w:numPr>
          <w:ilvl w:val="0"/>
          <w:numId w:val="16"/>
        </w:numPr>
        <w:ind w:left="0"/>
        <w:rPr>
          <w:rFonts w:asciiTheme="minorHAnsi" w:hAnsiTheme="minorHAnsi" w:cstheme="minorHAnsi"/>
          <w:sz w:val="24"/>
        </w:rPr>
      </w:pPr>
      <w:r w:rsidRPr="00221960">
        <w:rPr>
          <w:rFonts w:asciiTheme="minorHAnsi" w:hAnsiTheme="minorHAnsi" w:cstheme="minorHAnsi"/>
          <w:sz w:val="24"/>
        </w:rPr>
        <w:t xml:space="preserve">Nazwa Centrum brzmi:  Centrum Kształcenia </w:t>
      </w:r>
      <w:r w:rsidR="00A90079" w:rsidRPr="00221960">
        <w:rPr>
          <w:rFonts w:asciiTheme="minorHAnsi" w:hAnsiTheme="minorHAnsi" w:cstheme="minorHAnsi"/>
          <w:sz w:val="24"/>
        </w:rPr>
        <w:t>Zawodowego</w:t>
      </w:r>
    </w:p>
    <w:p w:rsidR="00CA75E9" w:rsidRPr="00221960" w:rsidRDefault="00CA75E9" w:rsidP="00985542">
      <w:pPr>
        <w:pStyle w:val="wylicz1"/>
        <w:numPr>
          <w:ilvl w:val="0"/>
          <w:numId w:val="16"/>
        </w:numPr>
        <w:ind w:left="0"/>
        <w:rPr>
          <w:rFonts w:asciiTheme="minorHAnsi" w:hAnsiTheme="minorHAnsi" w:cstheme="minorHAnsi"/>
          <w:sz w:val="24"/>
        </w:rPr>
      </w:pPr>
      <w:r w:rsidRPr="00221960">
        <w:rPr>
          <w:rFonts w:asciiTheme="minorHAnsi" w:hAnsiTheme="minorHAnsi" w:cstheme="minorHAnsi"/>
          <w:sz w:val="24"/>
        </w:rPr>
        <w:t xml:space="preserve">Centrum ma swoją siedzibę  -  Dobrzechów 471C, 38-100 Strzyżów </w:t>
      </w:r>
    </w:p>
    <w:p w:rsidR="00D92FA2" w:rsidRPr="00221960" w:rsidRDefault="00D92FA2" w:rsidP="00985542">
      <w:pPr>
        <w:pStyle w:val="wylicz1"/>
        <w:numPr>
          <w:ilvl w:val="0"/>
          <w:numId w:val="16"/>
        </w:numPr>
        <w:ind w:left="0"/>
        <w:rPr>
          <w:rFonts w:asciiTheme="minorHAnsi" w:hAnsiTheme="minorHAnsi" w:cstheme="minorHAnsi"/>
          <w:sz w:val="24"/>
        </w:rPr>
      </w:pPr>
      <w:r w:rsidRPr="00221960">
        <w:rPr>
          <w:rFonts w:asciiTheme="minorHAnsi" w:hAnsiTheme="minorHAnsi" w:cstheme="minorHAnsi"/>
          <w:sz w:val="24"/>
        </w:rPr>
        <w:t xml:space="preserve">Centrum Kształcenia </w:t>
      </w:r>
      <w:r w:rsidR="00A90079" w:rsidRPr="00221960">
        <w:rPr>
          <w:rFonts w:asciiTheme="minorHAnsi" w:hAnsiTheme="minorHAnsi" w:cstheme="minorHAnsi"/>
          <w:sz w:val="24"/>
        </w:rPr>
        <w:t>Zawodowego</w:t>
      </w:r>
      <w:r w:rsidRPr="00221960">
        <w:rPr>
          <w:rFonts w:asciiTheme="minorHAnsi" w:hAnsiTheme="minorHAnsi" w:cstheme="minorHAnsi"/>
          <w:sz w:val="24"/>
        </w:rPr>
        <w:t xml:space="preserve"> zwane w dalszej części Statutu „Centrum” jest publiczn</w:t>
      </w:r>
      <w:r w:rsidR="006A43EA" w:rsidRPr="00221960">
        <w:rPr>
          <w:rFonts w:asciiTheme="minorHAnsi" w:hAnsiTheme="minorHAnsi" w:cstheme="minorHAnsi"/>
          <w:sz w:val="24"/>
        </w:rPr>
        <w:t xml:space="preserve">ą placówką kształcenia </w:t>
      </w:r>
      <w:r w:rsidR="0099452E">
        <w:rPr>
          <w:rFonts w:asciiTheme="minorHAnsi" w:hAnsiTheme="minorHAnsi" w:cstheme="minorHAnsi"/>
          <w:sz w:val="24"/>
        </w:rPr>
        <w:t>z</w:t>
      </w:r>
      <w:r w:rsidR="00A90079" w:rsidRPr="00221960">
        <w:rPr>
          <w:rFonts w:asciiTheme="minorHAnsi" w:hAnsiTheme="minorHAnsi" w:cstheme="minorHAnsi"/>
          <w:sz w:val="24"/>
        </w:rPr>
        <w:t>awodowego</w:t>
      </w:r>
      <w:r w:rsidRPr="00221960">
        <w:rPr>
          <w:rFonts w:asciiTheme="minorHAnsi" w:hAnsiTheme="minorHAnsi" w:cstheme="minorHAnsi"/>
          <w:sz w:val="24"/>
        </w:rPr>
        <w:t>.</w:t>
      </w:r>
    </w:p>
    <w:p w:rsidR="00D92FA2" w:rsidRPr="00221960" w:rsidRDefault="00D92FA2" w:rsidP="00985542">
      <w:pPr>
        <w:pStyle w:val="wylicz1"/>
        <w:numPr>
          <w:ilvl w:val="0"/>
          <w:numId w:val="16"/>
        </w:numPr>
        <w:ind w:left="0"/>
        <w:rPr>
          <w:rFonts w:asciiTheme="minorHAnsi" w:hAnsiTheme="minorHAnsi" w:cstheme="minorHAnsi"/>
          <w:sz w:val="24"/>
        </w:rPr>
      </w:pPr>
      <w:r w:rsidRPr="00221960">
        <w:rPr>
          <w:rFonts w:asciiTheme="minorHAnsi" w:hAnsiTheme="minorHAnsi" w:cstheme="minorHAnsi"/>
          <w:sz w:val="24"/>
        </w:rPr>
        <w:t>Organem prowadzącym Centrum jest Powiat Strzyżowski.</w:t>
      </w:r>
    </w:p>
    <w:p w:rsidR="00D92FA2" w:rsidRPr="00221960" w:rsidRDefault="00D92FA2" w:rsidP="00985542">
      <w:pPr>
        <w:pStyle w:val="wylicz1"/>
        <w:numPr>
          <w:ilvl w:val="0"/>
          <w:numId w:val="16"/>
        </w:numPr>
        <w:ind w:left="0"/>
        <w:rPr>
          <w:rFonts w:asciiTheme="minorHAnsi" w:hAnsiTheme="minorHAnsi" w:cstheme="minorHAnsi"/>
          <w:spacing w:val="-2"/>
          <w:sz w:val="24"/>
        </w:rPr>
      </w:pPr>
      <w:r w:rsidRPr="00221960">
        <w:rPr>
          <w:rFonts w:asciiTheme="minorHAnsi" w:hAnsiTheme="minorHAnsi" w:cstheme="minorHAnsi"/>
          <w:spacing w:val="-2"/>
          <w:sz w:val="24"/>
        </w:rPr>
        <w:t>Nadzór pedagogiczny nad Centrum sprawuje Podkarp</w:t>
      </w:r>
      <w:r w:rsidR="006A43EA" w:rsidRPr="00221960">
        <w:rPr>
          <w:rFonts w:asciiTheme="minorHAnsi" w:hAnsiTheme="minorHAnsi" w:cstheme="minorHAnsi"/>
          <w:spacing w:val="-2"/>
          <w:sz w:val="24"/>
        </w:rPr>
        <w:t>acki Kurator Oświaty</w:t>
      </w:r>
      <w:r w:rsidRPr="00221960">
        <w:rPr>
          <w:rFonts w:asciiTheme="minorHAnsi" w:hAnsiTheme="minorHAnsi" w:cstheme="minorHAnsi"/>
          <w:spacing w:val="-2"/>
          <w:sz w:val="24"/>
        </w:rPr>
        <w:t>.</w:t>
      </w:r>
    </w:p>
    <w:p w:rsidR="00D92FA2" w:rsidRPr="00221960" w:rsidRDefault="00D92FA2" w:rsidP="00DA73D8">
      <w:pPr>
        <w:jc w:val="center"/>
        <w:rPr>
          <w:rFonts w:asciiTheme="minorHAnsi" w:eastAsia="MS Mincho" w:hAnsiTheme="minorHAnsi"/>
          <w:b/>
          <w:color w:val="auto"/>
        </w:rPr>
      </w:pPr>
      <w:r w:rsidRPr="00221960">
        <w:rPr>
          <w:rFonts w:asciiTheme="minorHAnsi" w:eastAsia="MS Mincho" w:hAnsiTheme="minorHAnsi"/>
          <w:b/>
          <w:color w:val="auto"/>
        </w:rPr>
        <w:t>§ 2</w:t>
      </w:r>
    </w:p>
    <w:p w:rsidR="002F4081" w:rsidRPr="00221960" w:rsidRDefault="002F4081" w:rsidP="001E7022">
      <w:pPr>
        <w:spacing w:line="240" w:lineRule="auto"/>
        <w:jc w:val="center"/>
        <w:rPr>
          <w:rFonts w:asciiTheme="minorHAnsi" w:eastAsia="MS Mincho" w:hAnsiTheme="minorHAnsi" w:cstheme="minorHAnsi"/>
          <w:b/>
          <w:color w:val="auto"/>
          <w:szCs w:val="24"/>
        </w:rPr>
      </w:pPr>
    </w:p>
    <w:p w:rsidR="00D92FA2" w:rsidRPr="00221960" w:rsidRDefault="00D92FA2" w:rsidP="00985542">
      <w:pPr>
        <w:pStyle w:val="wylicz1"/>
        <w:numPr>
          <w:ilvl w:val="3"/>
          <w:numId w:val="17"/>
        </w:numPr>
        <w:tabs>
          <w:tab w:val="clear" w:pos="2880"/>
          <w:tab w:val="num" w:pos="0"/>
        </w:tabs>
        <w:ind w:left="0" w:hanging="357"/>
        <w:rPr>
          <w:rFonts w:asciiTheme="minorHAnsi" w:hAnsiTheme="minorHAnsi" w:cstheme="minorHAnsi"/>
          <w:sz w:val="24"/>
        </w:rPr>
      </w:pPr>
      <w:r w:rsidRPr="00221960">
        <w:rPr>
          <w:rFonts w:asciiTheme="minorHAnsi" w:hAnsiTheme="minorHAnsi" w:cstheme="minorHAnsi"/>
          <w:sz w:val="24"/>
        </w:rPr>
        <w:t xml:space="preserve">Centrum prowadzi działalność </w:t>
      </w:r>
      <w:r w:rsidR="00BE3B5F" w:rsidRPr="00221960">
        <w:rPr>
          <w:rFonts w:asciiTheme="minorHAnsi" w:hAnsiTheme="minorHAnsi" w:cstheme="minorHAnsi"/>
          <w:sz w:val="24"/>
        </w:rPr>
        <w:t xml:space="preserve"> </w:t>
      </w:r>
      <w:r w:rsidRPr="00221960">
        <w:rPr>
          <w:rFonts w:asciiTheme="minorHAnsi" w:hAnsiTheme="minorHAnsi" w:cstheme="minorHAnsi"/>
          <w:sz w:val="24"/>
        </w:rPr>
        <w:t>w dwóch budynkach:</w:t>
      </w:r>
    </w:p>
    <w:p w:rsidR="0050364E" w:rsidRPr="00221960" w:rsidRDefault="00802132" w:rsidP="00985542">
      <w:pPr>
        <w:pStyle w:val="Akapitzlist"/>
        <w:numPr>
          <w:ilvl w:val="0"/>
          <w:numId w:val="39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Budynek A - </w:t>
      </w:r>
      <w:r w:rsidR="00D92FA2" w:rsidRPr="00221960">
        <w:rPr>
          <w:rFonts w:asciiTheme="minorHAnsi" w:hAnsiTheme="minorHAnsi" w:cstheme="minorHAnsi"/>
          <w:color w:val="auto"/>
          <w:szCs w:val="24"/>
        </w:rPr>
        <w:t>na majątku powstałym w ramach projektu „Regionalne Centrum Edukacji Zawodowej i Nowoczesnych Technologii – Powiat Strzyżowski”;</w:t>
      </w:r>
    </w:p>
    <w:p w:rsidR="00D92FA2" w:rsidRPr="00221960" w:rsidRDefault="00802132" w:rsidP="00985542">
      <w:pPr>
        <w:pStyle w:val="Akapitzlist"/>
        <w:numPr>
          <w:ilvl w:val="0"/>
          <w:numId w:val="39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Budynek B - </w:t>
      </w:r>
      <w:r w:rsidR="00D92FA2" w:rsidRPr="00221960">
        <w:rPr>
          <w:rFonts w:asciiTheme="minorHAnsi" w:hAnsiTheme="minorHAnsi" w:cstheme="minorHAnsi"/>
          <w:color w:val="auto"/>
          <w:szCs w:val="24"/>
        </w:rPr>
        <w:t xml:space="preserve"> na majątku powstałym z funduszy Powiatu Strzyżowskiego.</w:t>
      </w:r>
    </w:p>
    <w:p w:rsidR="0050364E" w:rsidRPr="00221960" w:rsidRDefault="0050364E" w:rsidP="001E7022">
      <w:pPr>
        <w:pStyle w:val="Akapitzlist"/>
        <w:spacing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</w:p>
    <w:p w:rsidR="00CA75E9" w:rsidRPr="00221960" w:rsidRDefault="00CA75E9" w:rsidP="00985542">
      <w:pPr>
        <w:pStyle w:val="wylicz1"/>
        <w:numPr>
          <w:ilvl w:val="3"/>
          <w:numId w:val="17"/>
        </w:numPr>
        <w:tabs>
          <w:tab w:val="clear" w:pos="2880"/>
          <w:tab w:val="num" w:pos="0"/>
        </w:tabs>
        <w:ind w:left="0" w:hanging="357"/>
        <w:rPr>
          <w:rFonts w:asciiTheme="minorHAnsi" w:hAnsiTheme="minorHAnsi" w:cstheme="minorHAnsi"/>
          <w:sz w:val="24"/>
        </w:rPr>
      </w:pPr>
      <w:r w:rsidRPr="00221960">
        <w:rPr>
          <w:rFonts w:asciiTheme="minorHAnsi" w:hAnsiTheme="minorHAnsi" w:cstheme="minorHAnsi"/>
          <w:sz w:val="24"/>
        </w:rPr>
        <w:t xml:space="preserve">Do realizacji celów statutowych, Centrum zapewnia możliwość korzystania z  pomieszczeń </w:t>
      </w:r>
      <w:r w:rsidR="001E7022" w:rsidRPr="00221960">
        <w:rPr>
          <w:rFonts w:asciiTheme="minorHAnsi" w:hAnsiTheme="minorHAnsi" w:cstheme="minorHAnsi"/>
          <w:sz w:val="24"/>
        </w:rPr>
        <w:br/>
      </w:r>
      <w:r w:rsidRPr="00221960">
        <w:rPr>
          <w:rFonts w:asciiTheme="minorHAnsi" w:hAnsiTheme="minorHAnsi" w:cstheme="minorHAnsi"/>
          <w:sz w:val="24"/>
        </w:rPr>
        <w:t>i pracowni:</w:t>
      </w:r>
      <w:r w:rsidRPr="00221960">
        <w:rPr>
          <w:rFonts w:asciiTheme="minorHAnsi" w:hAnsiTheme="minorHAnsi" w:cstheme="minorHAnsi"/>
        </w:rPr>
        <w:t xml:space="preserve"> </w:t>
      </w:r>
    </w:p>
    <w:p w:rsidR="00CA75E9" w:rsidRPr="00221960" w:rsidRDefault="00CA75E9" w:rsidP="001E7022">
      <w:p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1)</w:t>
      </w:r>
      <w:r w:rsidRPr="00221960">
        <w:rPr>
          <w:rFonts w:asciiTheme="minorHAnsi" w:hAnsiTheme="minorHAnsi" w:cstheme="minorHAnsi"/>
          <w:color w:val="auto"/>
          <w:szCs w:val="24"/>
        </w:rPr>
        <w:tab/>
      </w:r>
      <w:r w:rsidR="0099452E">
        <w:rPr>
          <w:rFonts w:asciiTheme="minorHAnsi" w:hAnsiTheme="minorHAnsi" w:cstheme="minorHAnsi"/>
          <w:color w:val="auto"/>
          <w:szCs w:val="24"/>
        </w:rPr>
        <w:t>K</w:t>
      </w:r>
      <w:r w:rsidRPr="00221960">
        <w:rPr>
          <w:rFonts w:asciiTheme="minorHAnsi" w:hAnsiTheme="minorHAnsi" w:cstheme="minorHAnsi"/>
          <w:color w:val="auto"/>
          <w:szCs w:val="24"/>
        </w:rPr>
        <w:t>lasopracownia obróbki skrawaniem.</w:t>
      </w:r>
    </w:p>
    <w:p w:rsidR="00CA75E9" w:rsidRPr="00221960" w:rsidRDefault="00CA75E9" w:rsidP="001E7022">
      <w:p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2)</w:t>
      </w:r>
      <w:r w:rsidRPr="00221960">
        <w:rPr>
          <w:rFonts w:asciiTheme="minorHAnsi" w:hAnsiTheme="minorHAnsi" w:cstheme="minorHAnsi"/>
          <w:color w:val="auto"/>
          <w:szCs w:val="24"/>
        </w:rPr>
        <w:tab/>
      </w:r>
      <w:r w:rsidR="0099452E">
        <w:rPr>
          <w:rFonts w:asciiTheme="minorHAnsi" w:hAnsiTheme="minorHAnsi" w:cstheme="minorHAnsi"/>
          <w:color w:val="auto"/>
          <w:szCs w:val="24"/>
        </w:rPr>
        <w:t>K</w:t>
      </w:r>
      <w:r w:rsidRPr="00221960">
        <w:rPr>
          <w:rFonts w:asciiTheme="minorHAnsi" w:hAnsiTheme="minorHAnsi" w:cstheme="minorHAnsi"/>
          <w:color w:val="auto"/>
          <w:szCs w:val="24"/>
        </w:rPr>
        <w:t>lasopracownia mechaniczna.</w:t>
      </w:r>
    </w:p>
    <w:p w:rsidR="00CA75E9" w:rsidRPr="00221960" w:rsidRDefault="00CA75E9" w:rsidP="001E7022">
      <w:p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3)</w:t>
      </w:r>
      <w:r w:rsidRPr="00221960">
        <w:rPr>
          <w:rFonts w:asciiTheme="minorHAnsi" w:hAnsiTheme="minorHAnsi" w:cstheme="minorHAnsi"/>
          <w:color w:val="auto"/>
          <w:szCs w:val="24"/>
        </w:rPr>
        <w:tab/>
        <w:t>Klasopracownia pojazdów samochodowych.</w:t>
      </w:r>
    </w:p>
    <w:p w:rsidR="00CA75E9" w:rsidRPr="00221960" w:rsidRDefault="00CA75E9" w:rsidP="001E7022">
      <w:p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4)</w:t>
      </w:r>
      <w:r w:rsidRPr="00221960">
        <w:rPr>
          <w:rFonts w:asciiTheme="minorHAnsi" w:hAnsiTheme="minorHAnsi" w:cstheme="minorHAnsi"/>
          <w:color w:val="auto"/>
          <w:szCs w:val="24"/>
        </w:rPr>
        <w:tab/>
        <w:t>Klasopracownia komputerowego wspomagania projektowania CAD/CAM.</w:t>
      </w:r>
    </w:p>
    <w:p w:rsidR="002E1341" w:rsidRPr="00221960" w:rsidRDefault="00CA75E9" w:rsidP="001E7022">
      <w:p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5)</w:t>
      </w:r>
      <w:r w:rsidRPr="00221960">
        <w:rPr>
          <w:rFonts w:asciiTheme="minorHAnsi" w:hAnsiTheme="minorHAnsi" w:cstheme="minorHAnsi"/>
          <w:color w:val="auto"/>
          <w:szCs w:val="24"/>
        </w:rPr>
        <w:tab/>
        <w:t>Pracownia elektrotechniki i mechatroniki.</w:t>
      </w:r>
    </w:p>
    <w:p w:rsidR="00CA75E9" w:rsidRPr="00221960" w:rsidRDefault="00CA75E9" w:rsidP="001E7022">
      <w:p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6)</w:t>
      </w:r>
      <w:r w:rsidRPr="00221960">
        <w:rPr>
          <w:rFonts w:asciiTheme="minorHAnsi" w:hAnsiTheme="minorHAnsi" w:cstheme="minorHAnsi"/>
          <w:color w:val="auto"/>
          <w:szCs w:val="24"/>
        </w:rPr>
        <w:tab/>
        <w:t>Laboratorium diagnostyki samochodowej.</w:t>
      </w:r>
    </w:p>
    <w:p w:rsidR="00CA75E9" w:rsidRPr="00221960" w:rsidRDefault="00CA75E9" w:rsidP="001E7022">
      <w:p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7)</w:t>
      </w:r>
      <w:r w:rsidRPr="00221960">
        <w:rPr>
          <w:rFonts w:asciiTheme="minorHAnsi" w:hAnsiTheme="minorHAnsi" w:cstheme="minorHAnsi"/>
          <w:color w:val="auto"/>
          <w:szCs w:val="24"/>
        </w:rPr>
        <w:tab/>
        <w:t xml:space="preserve">Laboratorium </w:t>
      </w:r>
      <w:r w:rsidR="0099452E">
        <w:rPr>
          <w:rFonts w:asciiTheme="minorHAnsi" w:hAnsiTheme="minorHAnsi" w:cstheme="minorHAnsi"/>
          <w:color w:val="auto"/>
          <w:szCs w:val="24"/>
        </w:rPr>
        <w:t xml:space="preserve">naprawy </w:t>
      </w:r>
      <w:r w:rsidRPr="00221960">
        <w:rPr>
          <w:rFonts w:asciiTheme="minorHAnsi" w:hAnsiTheme="minorHAnsi" w:cstheme="minorHAnsi"/>
          <w:color w:val="auto"/>
          <w:szCs w:val="24"/>
        </w:rPr>
        <w:t>silników spalinowych i konstrukcji pojazdów samochodowych.</w:t>
      </w:r>
    </w:p>
    <w:p w:rsidR="00CA75E9" w:rsidRPr="00221960" w:rsidRDefault="00CA75E9" w:rsidP="001E7022">
      <w:p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8)</w:t>
      </w:r>
      <w:r w:rsidRPr="00221960">
        <w:rPr>
          <w:rFonts w:asciiTheme="minorHAnsi" w:hAnsiTheme="minorHAnsi" w:cstheme="minorHAnsi"/>
          <w:color w:val="auto"/>
          <w:szCs w:val="24"/>
        </w:rPr>
        <w:tab/>
        <w:t>Laboratorium nowoczesnych technik wytwarzania na obrabiarkach numerycznych.</w:t>
      </w:r>
    </w:p>
    <w:p w:rsidR="00CA75E9" w:rsidRPr="00221960" w:rsidRDefault="00CA75E9" w:rsidP="001E7022">
      <w:p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9)</w:t>
      </w:r>
      <w:r w:rsidRPr="00221960">
        <w:rPr>
          <w:rFonts w:asciiTheme="minorHAnsi" w:hAnsiTheme="minorHAnsi" w:cstheme="minorHAnsi"/>
          <w:color w:val="auto"/>
          <w:szCs w:val="24"/>
        </w:rPr>
        <w:tab/>
        <w:t>Laboratorium metrologii.</w:t>
      </w:r>
    </w:p>
    <w:p w:rsidR="00CA75E9" w:rsidRPr="00221960" w:rsidRDefault="00CA75E9" w:rsidP="001E7022">
      <w:p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10)</w:t>
      </w:r>
      <w:r w:rsidRPr="00221960">
        <w:rPr>
          <w:rFonts w:asciiTheme="minorHAnsi" w:hAnsiTheme="minorHAnsi" w:cstheme="minorHAnsi"/>
          <w:color w:val="auto"/>
          <w:szCs w:val="24"/>
        </w:rPr>
        <w:tab/>
        <w:t>Laboratorium konwencjonalnych obrabiarek skrawających.</w:t>
      </w:r>
    </w:p>
    <w:p w:rsidR="00CA75E9" w:rsidRPr="00221960" w:rsidRDefault="00CA75E9" w:rsidP="001E7022">
      <w:p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11)</w:t>
      </w:r>
      <w:r w:rsidRPr="00221960">
        <w:rPr>
          <w:rFonts w:asciiTheme="minorHAnsi" w:hAnsiTheme="minorHAnsi" w:cstheme="minorHAnsi"/>
          <w:color w:val="auto"/>
          <w:szCs w:val="24"/>
        </w:rPr>
        <w:tab/>
        <w:t>Laboratorium ręcznej obróbki metalu.</w:t>
      </w:r>
    </w:p>
    <w:p w:rsidR="00CA75E9" w:rsidRPr="00221960" w:rsidRDefault="00CA75E9" w:rsidP="001E7022">
      <w:p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12</w:t>
      </w:r>
      <w:r w:rsidR="0099452E">
        <w:rPr>
          <w:rFonts w:asciiTheme="minorHAnsi" w:hAnsiTheme="minorHAnsi" w:cstheme="minorHAnsi"/>
          <w:color w:val="auto"/>
          <w:szCs w:val="24"/>
        </w:rPr>
        <w:t>)</w:t>
      </w:r>
      <w:r w:rsidR="0099452E">
        <w:rPr>
          <w:rFonts w:asciiTheme="minorHAnsi" w:hAnsiTheme="minorHAnsi" w:cstheme="minorHAnsi"/>
          <w:color w:val="auto"/>
          <w:szCs w:val="24"/>
        </w:rPr>
        <w:tab/>
        <w:t xml:space="preserve">Laboratorium naprawy i eksploatacji pojazdów, </w:t>
      </w:r>
    </w:p>
    <w:p w:rsidR="00CA75E9" w:rsidRPr="00221960" w:rsidRDefault="00CA75E9" w:rsidP="001E7022">
      <w:p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13)</w:t>
      </w:r>
      <w:r w:rsidRPr="00221960">
        <w:rPr>
          <w:rFonts w:asciiTheme="minorHAnsi" w:hAnsiTheme="minorHAnsi" w:cstheme="minorHAnsi"/>
          <w:color w:val="auto"/>
          <w:szCs w:val="24"/>
        </w:rPr>
        <w:tab/>
        <w:t>Biblioteka.</w:t>
      </w:r>
    </w:p>
    <w:p w:rsidR="00CA75E9" w:rsidRPr="00221960" w:rsidRDefault="00CA75E9" w:rsidP="001E7022">
      <w:p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14)</w:t>
      </w:r>
      <w:r w:rsidRPr="00221960">
        <w:rPr>
          <w:rFonts w:asciiTheme="minorHAnsi" w:hAnsiTheme="minorHAnsi" w:cstheme="minorHAnsi"/>
          <w:color w:val="auto"/>
          <w:szCs w:val="24"/>
        </w:rPr>
        <w:tab/>
        <w:t>Pomieszczenia administracyjno-gospodarcze</w:t>
      </w:r>
    </w:p>
    <w:p w:rsidR="00F32308" w:rsidRPr="00221960" w:rsidRDefault="00CA75E9" w:rsidP="001E7022">
      <w:p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15)</w:t>
      </w:r>
      <w:r w:rsidRPr="00221960">
        <w:rPr>
          <w:rFonts w:asciiTheme="minorHAnsi" w:hAnsiTheme="minorHAnsi" w:cstheme="minorHAnsi"/>
          <w:color w:val="auto"/>
          <w:szCs w:val="24"/>
        </w:rPr>
        <w:tab/>
        <w:t>Szatnie</w:t>
      </w:r>
    </w:p>
    <w:p w:rsidR="00CA75E9" w:rsidRPr="00221960" w:rsidRDefault="00CA75E9" w:rsidP="001E7022">
      <w:p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16)</w:t>
      </w:r>
      <w:r w:rsidRPr="00221960">
        <w:rPr>
          <w:rFonts w:asciiTheme="minorHAnsi" w:hAnsiTheme="minorHAnsi" w:cstheme="minorHAnsi"/>
          <w:color w:val="auto"/>
          <w:szCs w:val="24"/>
        </w:rPr>
        <w:tab/>
        <w:t>Hala szkoleniowo</w:t>
      </w:r>
      <w:r w:rsidR="0081355A" w:rsidRPr="00221960">
        <w:rPr>
          <w:rFonts w:asciiTheme="minorHAnsi" w:hAnsiTheme="minorHAnsi" w:cstheme="minorHAnsi"/>
          <w:color w:val="auto"/>
          <w:szCs w:val="24"/>
        </w:rPr>
        <w:t>-</w:t>
      </w:r>
      <w:r w:rsidRPr="00221960">
        <w:rPr>
          <w:rFonts w:asciiTheme="minorHAnsi" w:hAnsiTheme="minorHAnsi" w:cstheme="minorHAnsi"/>
          <w:color w:val="auto"/>
          <w:szCs w:val="24"/>
        </w:rPr>
        <w:t>produkc</w:t>
      </w:r>
      <w:r w:rsidR="0099452E">
        <w:rPr>
          <w:rFonts w:asciiTheme="minorHAnsi" w:hAnsiTheme="minorHAnsi" w:cstheme="minorHAnsi"/>
          <w:color w:val="auto"/>
          <w:szCs w:val="24"/>
        </w:rPr>
        <w:t>yjna w budynku B, Dobrzechów 471C</w:t>
      </w:r>
      <w:r w:rsidR="002A3730">
        <w:rPr>
          <w:rFonts w:asciiTheme="minorHAnsi" w:hAnsiTheme="minorHAnsi" w:cstheme="minorHAnsi"/>
          <w:color w:val="auto"/>
          <w:szCs w:val="24"/>
        </w:rPr>
        <w:t>.</w:t>
      </w:r>
      <w:r w:rsidR="00A076CB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1507FE" w:rsidRPr="00221960" w:rsidRDefault="009D7BDF" w:rsidP="002A3730">
      <w:p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3A6F90" w:rsidRPr="00221960" w:rsidRDefault="003A6F90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  <w:r w:rsidRPr="00221960">
        <w:rPr>
          <w:rFonts w:asciiTheme="minorHAnsi" w:hAnsiTheme="minorHAnsi" w:cstheme="minorHAnsi"/>
          <w:b/>
          <w:color w:val="auto"/>
          <w:szCs w:val="24"/>
        </w:rPr>
        <w:br w:type="page"/>
      </w:r>
    </w:p>
    <w:p w:rsidR="00CA75E9" w:rsidRPr="00221960" w:rsidRDefault="00CA75E9" w:rsidP="00BB6A22">
      <w:pPr>
        <w:pStyle w:val="Nagwek1"/>
        <w:jc w:val="center"/>
        <w:rPr>
          <w:rFonts w:asciiTheme="minorHAnsi" w:hAnsiTheme="minorHAnsi"/>
          <w:b/>
          <w:color w:val="auto"/>
        </w:rPr>
      </w:pPr>
      <w:bookmarkStart w:id="3" w:name="_Toc498925863"/>
      <w:r w:rsidRPr="00221960">
        <w:rPr>
          <w:rFonts w:asciiTheme="minorHAnsi" w:hAnsiTheme="minorHAnsi"/>
          <w:b/>
          <w:color w:val="auto"/>
        </w:rPr>
        <w:lastRenderedPageBreak/>
        <w:t>Rozdział 2</w:t>
      </w:r>
      <w:bookmarkEnd w:id="3"/>
    </w:p>
    <w:p w:rsidR="00CA75E9" w:rsidRPr="00221960" w:rsidRDefault="00CA75E9" w:rsidP="00DA73D8">
      <w:pPr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>§ 3</w:t>
      </w:r>
    </w:p>
    <w:p w:rsidR="00F32308" w:rsidRPr="00221960" w:rsidRDefault="009D7BDF" w:rsidP="00DA73D8">
      <w:pPr>
        <w:pStyle w:val="Nagwek2"/>
        <w:jc w:val="center"/>
        <w:rPr>
          <w:rFonts w:asciiTheme="minorHAnsi" w:hAnsiTheme="minorHAnsi"/>
          <w:b/>
          <w:color w:val="auto"/>
        </w:rPr>
      </w:pPr>
      <w:bookmarkStart w:id="4" w:name="_Toc498925864"/>
      <w:r w:rsidRPr="00221960">
        <w:rPr>
          <w:rFonts w:asciiTheme="minorHAnsi" w:hAnsiTheme="minorHAnsi"/>
          <w:b/>
          <w:color w:val="auto"/>
        </w:rPr>
        <w:t>Cele i zadania Centrum</w:t>
      </w:r>
      <w:bookmarkEnd w:id="4"/>
    </w:p>
    <w:p w:rsidR="00F32308" w:rsidRPr="00221960" w:rsidRDefault="009D7BDF" w:rsidP="001E7022">
      <w:pPr>
        <w:spacing w:after="0" w:line="240" w:lineRule="auto"/>
        <w:ind w:left="360" w:right="0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2B623F" w:rsidRPr="00221960" w:rsidRDefault="002B623F" w:rsidP="00985542">
      <w:pPr>
        <w:numPr>
          <w:ilvl w:val="0"/>
          <w:numId w:val="18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Centrum realizuje zadania z z</w:t>
      </w:r>
      <w:r w:rsidR="001C6712" w:rsidRPr="00221960">
        <w:rPr>
          <w:rFonts w:asciiTheme="minorHAnsi" w:hAnsiTheme="minorHAnsi" w:cstheme="minorHAnsi"/>
          <w:color w:val="auto"/>
          <w:szCs w:val="24"/>
        </w:rPr>
        <w:t>akresu praktycznej nauki za</w:t>
      </w:r>
      <w:r w:rsidR="00A90079" w:rsidRPr="00221960">
        <w:rPr>
          <w:rFonts w:asciiTheme="minorHAnsi" w:hAnsiTheme="minorHAnsi" w:cstheme="minorHAnsi"/>
          <w:color w:val="auto"/>
          <w:szCs w:val="24"/>
        </w:rPr>
        <w:t xml:space="preserve">wodu, </w:t>
      </w:r>
      <w:r w:rsidR="001C6712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="00A90079" w:rsidRPr="00221960">
        <w:rPr>
          <w:rFonts w:asciiTheme="minorHAnsi" w:hAnsiTheme="minorHAnsi" w:cstheme="minorHAnsi"/>
          <w:color w:val="auto"/>
          <w:szCs w:val="24"/>
        </w:rPr>
        <w:t xml:space="preserve">a </w:t>
      </w:r>
      <w:r w:rsidR="001C6712" w:rsidRPr="00221960">
        <w:rPr>
          <w:rFonts w:asciiTheme="minorHAnsi" w:hAnsiTheme="minorHAnsi" w:cstheme="minorHAnsi"/>
          <w:color w:val="auto"/>
          <w:szCs w:val="24"/>
        </w:rPr>
        <w:t>także zajęć teoretycznych zawodowych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wynikające z programu </w:t>
      </w:r>
      <w:r w:rsidR="00AC2B66" w:rsidRPr="00221960">
        <w:rPr>
          <w:rFonts w:asciiTheme="minorHAnsi" w:hAnsiTheme="minorHAnsi" w:cstheme="minorHAnsi"/>
          <w:color w:val="auto"/>
          <w:szCs w:val="24"/>
        </w:rPr>
        <w:t xml:space="preserve">zajęć 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nauczania dla danego zawodu oraz prowadzi kształcenie ustawiczne w formach pozaszkolnych. </w:t>
      </w:r>
    </w:p>
    <w:p w:rsidR="00F32308" w:rsidRPr="00221960" w:rsidRDefault="002B623F" w:rsidP="00985542">
      <w:pPr>
        <w:pStyle w:val="wylicz1"/>
        <w:numPr>
          <w:ilvl w:val="0"/>
          <w:numId w:val="18"/>
        </w:numPr>
        <w:ind w:left="0" w:hanging="357"/>
        <w:rPr>
          <w:rFonts w:asciiTheme="minorHAnsi" w:hAnsiTheme="minorHAnsi" w:cstheme="minorHAnsi"/>
          <w:sz w:val="24"/>
        </w:rPr>
      </w:pPr>
      <w:r w:rsidRPr="00221960">
        <w:rPr>
          <w:rFonts w:asciiTheme="minorHAnsi" w:hAnsiTheme="minorHAnsi" w:cstheme="minorHAnsi"/>
          <w:sz w:val="24"/>
        </w:rPr>
        <w:t>Centrum podejmuje własne inicjatywy edukacyjne na rzecz rozwoju społeczeństwa uczącego się oraz zadania z zakresu upowszechniania,</w:t>
      </w:r>
      <w:r w:rsidR="004B457E" w:rsidRPr="00221960">
        <w:rPr>
          <w:rFonts w:asciiTheme="minorHAnsi" w:hAnsiTheme="minorHAnsi" w:cstheme="minorHAnsi"/>
          <w:sz w:val="24"/>
        </w:rPr>
        <w:t xml:space="preserve"> promocji i popularyzacji nauki.</w:t>
      </w:r>
      <w:r w:rsidRPr="00221960">
        <w:rPr>
          <w:rFonts w:asciiTheme="minorHAnsi" w:hAnsiTheme="minorHAnsi" w:cstheme="minorHAnsi"/>
          <w:sz w:val="24"/>
        </w:rPr>
        <w:t xml:space="preserve"> </w:t>
      </w:r>
      <w:r w:rsidR="00EB01AF" w:rsidRPr="00221960">
        <w:rPr>
          <w:rFonts w:asciiTheme="minorHAnsi" w:hAnsiTheme="minorHAnsi" w:cstheme="minorHAnsi"/>
          <w:sz w:val="24"/>
        </w:rPr>
        <w:t xml:space="preserve"> </w:t>
      </w:r>
      <w:r w:rsidR="004B457E" w:rsidRPr="00221960">
        <w:rPr>
          <w:rFonts w:asciiTheme="minorHAnsi" w:hAnsiTheme="minorHAnsi" w:cstheme="minorHAnsi"/>
          <w:sz w:val="24"/>
        </w:rPr>
        <w:t>W tym zakresie współpracuje</w:t>
      </w:r>
      <w:r w:rsidRPr="00221960">
        <w:rPr>
          <w:rFonts w:asciiTheme="minorHAnsi" w:hAnsiTheme="minorHAnsi" w:cstheme="minorHAnsi"/>
          <w:sz w:val="24"/>
        </w:rPr>
        <w:t xml:space="preserve"> na zasadach partnerstwa z innymi placówkami prowadzącymi kształcenie ustawiczne, szkołami, placówkami doskonalenia nauczycieli, instytucjami rynku pracy, szkołami wyższymi, podmiotami gospodarczymi i jednostkami samorządu terytorialnego.</w:t>
      </w:r>
    </w:p>
    <w:p w:rsidR="003A6F90" w:rsidRPr="00221960" w:rsidRDefault="003A6F90" w:rsidP="001E7022">
      <w:pPr>
        <w:spacing w:after="0" w:line="240" w:lineRule="auto"/>
        <w:ind w:left="701" w:right="391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:rsidR="00F32308" w:rsidRPr="00221960" w:rsidRDefault="005D3EE2" w:rsidP="00DA73D8">
      <w:pPr>
        <w:ind w:left="0" w:firstLine="0"/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>§ 4</w:t>
      </w:r>
    </w:p>
    <w:p w:rsidR="00F32308" w:rsidRPr="00221960" w:rsidRDefault="009D7BDF" w:rsidP="00DA73D8">
      <w:pPr>
        <w:ind w:left="0" w:firstLine="0"/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>Do zada</w:t>
      </w:r>
      <w:r w:rsidRPr="00221960">
        <w:rPr>
          <w:rFonts w:asciiTheme="minorHAnsi" w:eastAsia="Calibri" w:hAnsiTheme="minorHAnsi"/>
          <w:b/>
          <w:color w:val="auto"/>
        </w:rPr>
        <w:t>ń</w:t>
      </w:r>
      <w:r w:rsidRPr="00221960">
        <w:rPr>
          <w:rFonts w:asciiTheme="minorHAnsi" w:hAnsiTheme="minorHAnsi"/>
          <w:b/>
          <w:color w:val="auto"/>
        </w:rPr>
        <w:t xml:space="preserve"> Centrum nale</w:t>
      </w:r>
      <w:r w:rsidRPr="00221960">
        <w:rPr>
          <w:rFonts w:asciiTheme="minorHAnsi" w:eastAsia="Calibri" w:hAnsiTheme="minorHAnsi"/>
          <w:b/>
          <w:color w:val="auto"/>
        </w:rPr>
        <w:t>ż</w:t>
      </w:r>
      <w:r w:rsidRPr="00221960">
        <w:rPr>
          <w:rFonts w:asciiTheme="minorHAnsi" w:hAnsiTheme="minorHAnsi"/>
          <w:b/>
          <w:color w:val="auto"/>
        </w:rPr>
        <w:t>y w szczególno</w:t>
      </w:r>
      <w:r w:rsidRPr="00221960">
        <w:rPr>
          <w:rFonts w:asciiTheme="minorHAnsi" w:eastAsia="Calibri" w:hAnsiTheme="minorHAnsi"/>
          <w:b/>
          <w:color w:val="auto"/>
        </w:rPr>
        <w:t>ś</w:t>
      </w:r>
      <w:r w:rsidRPr="00221960">
        <w:rPr>
          <w:rFonts w:asciiTheme="minorHAnsi" w:hAnsiTheme="minorHAnsi"/>
          <w:b/>
          <w:color w:val="auto"/>
        </w:rPr>
        <w:t>ci:</w:t>
      </w:r>
    </w:p>
    <w:p w:rsidR="00F32308" w:rsidRPr="00221960" w:rsidRDefault="009D7BDF" w:rsidP="001E7022">
      <w:pPr>
        <w:spacing w:after="0" w:line="240" w:lineRule="auto"/>
        <w:ind w:left="360" w:righ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342BE6" w:rsidRPr="00221960" w:rsidRDefault="009D7BDF" w:rsidP="001E7022">
      <w:pPr>
        <w:numPr>
          <w:ilvl w:val="1"/>
          <w:numId w:val="1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Organizowanie 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ęć</w:t>
      </w:r>
      <w:r w:rsidR="001C6712" w:rsidRPr="00221960">
        <w:rPr>
          <w:rFonts w:asciiTheme="minorHAnsi" w:hAnsiTheme="minorHAnsi" w:cstheme="minorHAnsi"/>
          <w:color w:val="auto"/>
          <w:szCs w:val="24"/>
        </w:rPr>
        <w:t xml:space="preserve"> o których mowa w § 3 ust.1 z zakresu kształcenia zawodowego </w:t>
      </w:r>
      <w:r w:rsidR="00342BE6" w:rsidRPr="00221960">
        <w:rPr>
          <w:rFonts w:asciiTheme="minorHAnsi" w:hAnsiTheme="minorHAnsi" w:cstheme="minorHAnsi"/>
          <w:color w:val="auto"/>
          <w:szCs w:val="24"/>
        </w:rPr>
        <w:t xml:space="preserve"> teoretycznego i  praktycznego.</w:t>
      </w:r>
    </w:p>
    <w:p w:rsidR="001C6712" w:rsidRPr="00221960" w:rsidRDefault="00342BE6" w:rsidP="001E7022">
      <w:pPr>
        <w:numPr>
          <w:ilvl w:val="1"/>
          <w:numId w:val="1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Zajęcia </w:t>
      </w:r>
      <w:r w:rsidR="001C6712" w:rsidRPr="00221960">
        <w:rPr>
          <w:rFonts w:asciiTheme="minorHAnsi" w:hAnsiTheme="minorHAnsi" w:cstheme="minorHAnsi"/>
          <w:color w:val="auto"/>
          <w:szCs w:val="24"/>
        </w:rPr>
        <w:t>o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 których mowa w ust.1  realizowane</w:t>
      </w:r>
      <w:r w:rsidR="001C6712" w:rsidRPr="00221960">
        <w:rPr>
          <w:rFonts w:asciiTheme="minorHAnsi" w:hAnsiTheme="minorHAnsi" w:cstheme="minorHAnsi"/>
          <w:color w:val="auto"/>
          <w:szCs w:val="24"/>
        </w:rPr>
        <w:t xml:space="preserve"> są na podstawie porozumień</w:t>
      </w:r>
      <w:r w:rsidR="0059174C" w:rsidRPr="00221960">
        <w:rPr>
          <w:rFonts w:asciiTheme="minorHAnsi" w:hAnsiTheme="minorHAnsi" w:cstheme="minorHAnsi"/>
          <w:color w:val="auto"/>
          <w:szCs w:val="24"/>
        </w:rPr>
        <w:t>/</w:t>
      </w:r>
      <w:r w:rsidR="001C6712" w:rsidRPr="00221960">
        <w:rPr>
          <w:rFonts w:asciiTheme="minorHAnsi" w:hAnsiTheme="minorHAnsi" w:cstheme="minorHAnsi"/>
          <w:color w:val="auto"/>
          <w:szCs w:val="24"/>
        </w:rPr>
        <w:t xml:space="preserve"> umów </w:t>
      </w:r>
      <w:r w:rsidR="0059174C" w:rsidRPr="00221960">
        <w:rPr>
          <w:rFonts w:asciiTheme="minorHAnsi" w:hAnsiTheme="minorHAnsi" w:cstheme="minorHAnsi"/>
          <w:color w:val="auto"/>
          <w:szCs w:val="24"/>
        </w:rPr>
        <w:t>zawartych z dyrektorami szkół</w:t>
      </w:r>
      <w:r w:rsidR="001C6712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="0059174C" w:rsidRPr="00221960">
        <w:rPr>
          <w:rFonts w:asciiTheme="minorHAnsi" w:hAnsiTheme="minorHAnsi" w:cstheme="minorHAnsi"/>
          <w:color w:val="auto"/>
          <w:szCs w:val="24"/>
        </w:rPr>
        <w:t>z</w:t>
      </w:r>
      <w:r w:rsidR="001C6712" w:rsidRPr="00221960">
        <w:rPr>
          <w:rFonts w:asciiTheme="minorHAnsi" w:hAnsiTheme="minorHAnsi" w:cstheme="minorHAnsi"/>
          <w:color w:val="auto"/>
          <w:szCs w:val="24"/>
        </w:rPr>
        <w:t xml:space="preserve"> powiatu strzyżowskiego</w:t>
      </w:r>
      <w:r w:rsidR="00093FA7" w:rsidRPr="00221960">
        <w:rPr>
          <w:rFonts w:asciiTheme="minorHAnsi" w:hAnsiTheme="minorHAnsi" w:cstheme="minorHAnsi"/>
          <w:color w:val="auto"/>
          <w:szCs w:val="24"/>
        </w:rPr>
        <w:t xml:space="preserve">. </w:t>
      </w:r>
    </w:p>
    <w:p w:rsidR="00321929" w:rsidRDefault="00093FA7" w:rsidP="0056498D">
      <w:pPr>
        <w:numPr>
          <w:ilvl w:val="1"/>
          <w:numId w:val="1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321929">
        <w:rPr>
          <w:rFonts w:asciiTheme="minorHAnsi" w:hAnsiTheme="minorHAnsi" w:cstheme="minorHAnsi"/>
          <w:color w:val="auto"/>
          <w:szCs w:val="24"/>
        </w:rPr>
        <w:t xml:space="preserve">Zajęcia organizowane są </w:t>
      </w:r>
      <w:r w:rsidR="004B457E" w:rsidRPr="00321929">
        <w:rPr>
          <w:rFonts w:asciiTheme="minorHAnsi" w:hAnsiTheme="minorHAnsi" w:cstheme="minorHAnsi"/>
          <w:color w:val="auto"/>
          <w:szCs w:val="24"/>
        </w:rPr>
        <w:t xml:space="preserve"> dla uczniów</w:t>
      </w:r>
      <w:r w:rsidR="0031308A" w:rsidRPr="00321929">
        <w:rPr>
          <w:rFonts w:asciiTheme="minorHAnsi" w:hAnsiTheme="minorHAnsi" w:cstheme="minorHAnsi"/>
          <w:color w:val="auto"/>
          <w:szCs w:val="24"/>
        </w:rPr>
        <w:t xml:space="preserve"> technikum i </w:t>
      </w:r>
      <w:r w:rsidR="004B457E" w:rsidRPr="00321929">
        <w:rPr>
          <w:rFonts w:asciiTheme="minorHAnsi" w:hAnsiTheme="minorHAnsi" w:cstheme="minorHAnsi"/>
          <w:color w:val="auto"/>
          <w:szCs w:val="24"/>
        </w:rPr>
        <w:t xml:space="preserve"> </w:t>
      </w:r>
      <w:r w:rsidR="00321929" w:rsidRPr="00321929">
        <w:rPr>
          <w:rFonts w:asciiTheme="minorHAnsi" w:hAnsiTheme="minorHAnsi" w:cstheme="minorHAnsi"/>
          <w:color w:val="auto"/>
          <w:szCs w:val="24"/>
        </w:rPr>
        <w:t xml:space="preserve">szkoły </w:t>
      </w:r>
      <w:r w:rsidR="004B457E" w:rsidRPr="00321929">
        <w:rPr>
          <w:rFonts w:asciiTheme="minorHAnsi" w:hAnsiTheme="minorHAnsi" w:cstheme="minorHAnsi"/>
          <w:color w:val="auto"/>
          <w:szCs w:val="24"/>
        </w:rPr>
        <w:t>branżowej I</w:t>
      </w:r>
      <w:r w:rsidR="00A90079" w:rsidRPr="00321929">
        <w:rPr>
          <w:rFonts w:asciiTheme="minorHAnsi" w:hAnsiTheme="minorHAnsi" w:cstheme="minorHAnsi"/>
          <w:color w:val="auto"/>
          <w:szCs w:val="24"/>
        </w:rPr>
        <w:t xml:space="preserve"> i II</w:t>
      </w:r>
      <w:r w:rsidR="00321929">
        <w:rPr>
          <w:rFonts w:asciiTheme="minorHAnsi" w:hAnsiTheme="minorHAnsi" w:cstheme="minorHAnsi"/>
          <w:color w:val="auto"/>
          <w:szCs w:val="24"/>
        </w:rPr>
        <w:t xml:space="preserve"> stopnia orz KKZ.</w:t>
      </w:r>
      <w:r w:rsidR="004B457E" w:rsidRPr="00321929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F32308" w:rsidRPr="00321929" w:rsidRDefault="000A7F95" w:rsidP="0056498D">
      <w:pPr>
        <w:numPr>
          <w:ilvl w:val="1"/>
          <w:numId w:val="1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321929">
        <w:rPr>
          <w:rFonts w:asciiTheme="minorHAnsi" w:hAnsiTheme="minorHAnsi" w:cstheme="minorHAnsi"/>
          <w:color w:val="auto"/>
          <w:szCs w:val="24"/>
        </w:rPr>
        <w:t>Organizowanie</w:t>
      </w:r>
      <w:r w:rsidR="00A90079" w:rsidRPr="00321929">
        <w:rPr>
          <w:rFonts w:asciiTheme="minorHAnsi" w:hAnsiTheme="minorHAnsi" w:cstheme="minorHAnsi"/>
          <w:color w:val="auto"/>
          <w:szCs w:val="24"/>
        </w:rPr>
        <w:t xml:space="preserve"> egzaminów zawodowych</w:t>
      </w:r>
      <w:r w:rsidR="00321929">
        <w:rPr>
          <w:rFonts w:asciiTheme="minorHAnsi" w:hAnsiTheme="minorHAnsi" w:cstheme="minorHAnsi"/>
          <w:color w:val="auto"/>
          <w:szCs w:val="24"/>
        </w:rPr>
        <w:t>,</w:t>
      </w:r>
      <w:r w:rsidR="009D7BDF" w:rsidRPr="00321929">
        <w:rPr>
          <w:rFonts w:asciiTheme="minorHAnsi" w:hAnsiTheme="minorHAnsi" w:cstheme="minorHAnsi"/>
          <w:color w:val="auto"/>
          <w:szCs w:val="24"/>
        </w:rPr>
        <w:t xml:space="preserve"> w trybie i na zasadach okre</w:t>
      </w:r>
      <w:r w:rsidR="009D7BDF" w:rsidRPr="00321929">
        <w:rPr>
          <w:rFonts w:asciiTheme="minorHAnsi" w:eastAsia="Calibri" w:hAnsiTheme="minorHAnsi" w:cstheme="minorHAnsi"/>
          <w:color w:val="auto"/>
          <w:szCs w:val="24"/>
        </w:rPr>
        <w:t>ś</w:t>
      </w:r>
      <w:r w:rsidR="009D7BDF" w:rsidRPr="00321929">
        <w:rPr>
          <w:rFonts w:asciiTheme="minorHAnsi" w:hAnsiTheme="minorHAnsi" w:cstheme="minorHAnsi"/>
          <w:color w:val="auto"/>
          <w:szCs w:val="24"/>
        </w:rPr>
        <w:t>lonych odr</w:t>
      </w:r>
      <w:r w:rsidR="009D7BDF" w:rsidRPr="00321929">
        <w:rPr>
          <w:rFonts w:asciiTheme="minorHAnsi" w:eastAsia="Calibri" w:hAnsiTheme="minorHAnsi" w:cstheme="minorHAnsi"/>
          <w:color w:val="auto"/>
          <w:szCs w:val="24"/>
        </w:rPr>
        <w:t>ę</w:t>
      </w:r>
      <w:r w:rsidR="009D7BDF" w:rsidRPr="00321929">
        <w:rPr>
          <w:rFonts w:asciiTheme="minorHAnsi" w:hAnsiTheme="minorHAnsi" w:cstheme="minorHAnsi"/>
          <w:color w:val="auto"/>
          <w:szCs w:val="24"/>
        </w:rPr>
        <w:t xml:space="preserve">bnymi przepisami. </w:t>
      </w:r>
    </w:p>
    <w:p w:rsidR="00F32308" w:rsidRPr="00221960" w:rsidRDefault="009D7BDF" w:rsidP="001E7022">
      <w:pPr>
        <w:numPr>
          <w:ilvl w:val="1"/>
          <w:numId w:val="1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Realizowanie innych zada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eduka</w:t>
      </w:r>
      <w:r w:rsidR="004510F2" w:rsidRPr="00221960">
        <w:rPr>
          <w:rFonts w:asciiTheme="minorHAnsi" w:hAnsiTheme="minorHAnsi" w:cstheme="minorHAnsi"/>
          <w:color w:val="auto"/>
          <w:szCs w:val="24"/>
        </w:rPr>
        <w:t>cyjnych, w tym zleconych przez o</w:t>
      </w:r>
      <w:r w:rsidRPr="00221960">
        <w:rPr>
          <w:rFonts w:asciiTheme="minorHAnsi" w:hAnsiTheme="minorHAnsi" w:cstheme="minorHAnsi"/>
          <w:color w:val="auto"/>
          <w:szCs w:val="24"/>
        </w:rPr>
        <w:t>rgan prowadz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cy oraz inne jednostki organizacyjne i podmioty gospodarcze oraz osoby prywatne,</w:t>
      </w:r>
      <w:r w:rsidR="00B4368E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Pr="00221960">
        <w:rPr>
          <w:rFonts w:asciiTheme="minorHAnsi" w:hAnsiTheme="minorHAnsi" w:cstheme="minorHAnsi"/>
          <w:color w:val="auto"/>
          <w:szCs w:val="24"/>
        </w:rPr>
        <w:t>a w szczególno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ci: </w:t>
      </w:r>
    </w:p>
    <w:p w:rsidR="00F32308" w:rsidRPr="00221960" w:rsidRDefault="009D7BDF" w:rsidP="001E7022">
      <w:pPr>
        <w:numPr>
          <w:ilvl w:val="2"/>
          <w:numId w:val="1"/>
        </w:numPr>
        <w:spacing w:after="6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organizowanie specjalistycznego doskonalenia nauczycieli </w:t>
      </w:r>
      <w:r w:rsidR="0092255C" w:rsidRPr="00221960">
        <w:rPr>
          <w:rFonts w:asciiTheme="minorHAnsi" w:hAnsiTheme="minorHAnsi" w:cstheme="minorHAnsi"/>
          <w:color w:val="auto"/>
          <w:szCs w:val="24"/>
        </w:rPr>
        <w:t xml:space="preserve">z 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przedmiotów </w:t>
      </w:r>
      <w:r w:rsidR="0092255C" w:rsidRPr="00221960">
        <w:rPr>
          <w:rFonts w:asciiTheme="minorHAnsi" w:hAnsiTheme="minorHAnsi" w:cstheme="minorHAnsi"/>
          <w:color w:val="auto"/>
          <w:szCs w:val="24"/>
        </w:rPr>
        <w:t>kształcenia zawodowego teoretycznego i praktycznego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, </w:t>
      </w:r>
    </w:p>
    <w:p w:rsidR="00FF2DE0" w:rsidRPr="00221960" w:rsidRDefault="00FF2DE0" w:rsidP="001E7022">
      <w:pPr>
        <w:numPr>
          <w:ilvl w:val="2"/>
          <w:numId w:val="1"/>
        </w:numPr>
        <w:spacing w:after="6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organizowanie dla osób dorosłych kursów podwy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szaj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cych kwalifikacje</w:t>
      </w:r>
      <w:r w:rsidR="008F2DE3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Pr="00221960">
        <w:rPr>
          <w:rFonts w:asciiTheme="minorHAnsi" w:hAnsiTheme="minorHAnsi" w:cstheme="minorHAnsi"/>
          <w:color w:val="auto"/>
          <w:szCs w:val="24"/>
        </w:rPr>
        <w:t>(przekwalifikowanie) na zasadach okre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lonych w odr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bnych przepisach,  </w:t>
      </w:r>
    </w:p>
    <w:p w:rsidR="00F32308" w:rsidRPr="00221960" w:rsidRDefault="00321929" w:rsidP="001E7022">
      <w:pPr>
        <w:numPr>
          <w:ilvl w:val="2"/>
          <w:numId w:val="1"/>
        </w:numPr>
        <w:spacing w:after="6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organizowanie 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nauki jazdy</w:t>
      </w:r>
      <w:r w:rsidR="00A90079" w:rsidRPr="00221960">
        <w:rPr>
          <w:rFonts w:asciiTheme="minorHAnsi" w:hAnsiTheme="minorHAnsi" w:cstheme="minorHAnsi"/>
          <w:color w:val="auto"/>
          <w:szCs w:val="24"/>
        </w:rPr>
        <w:t xml:space="preserve"> samochodem</w:t>
      </w:r>
      <w:r>
        <w:rPr>
          <w:rFonts w:asciiTheme="minorHAnsi" w:hAnsiTheme="minorHAnsi" w:cstheme="minorHAnsi"/>
          <w:color w:val="auto"/>
          <w:szCs w:val="24"/>
        </w:rPr>
        <w:t xml:space="preserve"> dla uczniów CKZ w ramach programu nauczania dla zawodu</w:t>
      </w:r>
      <w:r w:rsidR="0059174C" w:rsidRPr="00221960">
        <w:rPr>
          <w:rFonts w:asciiTheme="minorHAnsi" w:hAnsiTheme="minorHAnsi" w:cstheme="minorHAnsi"/>
          <w:color w:val="auto"/>
          <w:szCs w:val="24"/>
        </w:rPr>
        <w:t>.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843C35" w:rsidRPr="00221960" w:rsidRDefault="00622FF5" w:rsidP="001E7022">
      <w:pPr>
        <w:numPr>
          <w:ilvl w:val="1"/>
          <w:numId w:val="1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R</w:t>
      </w:r>
      <w:r w:rsidR="00843C35" w:rsidRPr="00221960">
        <w:rPr>
          <w:rFonts w:asciiTheme="minorHAnsi" w:hAnsiTheme="minorHAnsi" w:cstheme="minorHAnsi"/>
          <w:color w:val="auto"/>
          <w:szCs w:val="24"/>
        </w:rPr>
        <w:t xml:space="preserve">ealizowanie w ramach prowadzonych zajęć pod kierunkiem nauczycieli usług (produkcji) </w:t>
      </w:r>
      <w:r w:rsidR="0059174C" w:rsidRPr="00221960">
        <w:rPr>
          <w:rFonts w:asciiTheme="minorHAnsi" w:hAnsiTheme="minorHAnsi" w:cstheme="minorHAnsi"/>
          <w:color w:val="auto"/>
          <w:szCs w:val="24"/>
        </w:rPr>
        <w:br/>
      </w:r>
      <w:r w:rsidR="00843C35" w:rsidRPr="00221960">
        <w:rPr>
          <w:rFonts w:asciiTheme="minorHAnsi" w:hAnsiTheme="minorHAnsi" w:cstheme="minorHAnsi"/>
          <w:color w:val="auto"/>
          <w:szCs w:val="24"/>
        </w:rPr>
        <w:t>w branża</w:t>
      </w:r>
      <w:r w:rsidR="0099452E">
        <w:rPr>
          <w:rFonts w:asciiTheme="minorHAnsi" w:hAnsiTheme="minorHAnsi" w:cstheme="minorHAnsi"/>
          <w:color w:val="auto"/>
          <w:szCs w:val="24"/>
        </w:rPr>
        <w:t>ch: mechanicznej, samochodowej oraz spawalniczej.</w:t>
      </w:r>
    </w:p>
    <w:p w:rsidR="0092255C" w:rsidRPr="00221960" w:rsidRDefault="0092255C" w:rsidP="001E7022">
      <w:pPr>
        <w:numPr>
          <w:ilvl w:val="1"/>
          <w:numId w:val="1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Centrum </w:t>
      </w:r>
      <w:r w:rsidR="0059174C" w:rsidRPr="00221960">
        <w:rPr>
          <w:rFonts w:asciiTheme="minorHAnsi" w:hAnsiTheme="minorHAnsi" w:cstheme="minorHAnsi"/>
          <w:color w:val="auto"/>
          <w:szCs w:val="24"/>
        </w:rPr>
        <w:t>prowadzi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kształcenie w branżach:</w:t>
      </w:r>
    </w:p>
    <w:p w:rsidR="0092255C" w:rsidRPr="00221960" w:rsidRDefault="00B374D0" w:rsidP="0043482F">
      <w:pPr>
        <w:numPr>
          <w:ilvl w:val="2"/>
          <w:numId w:val="1"/>
        </w:numPr>
        <w:spacing w:after="60" w:line="240" w:lineRule="auto"/>
        <w:ind w:left="426" w:right="0" w:hanging="357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m</w:t>
      </w:r>
      <w:r w:rsidR="0092255C" w:rsidRPr="00221960">
        <w:rPr>
          <w:rFonts w:asciiTheme="minorHAnsi" w:hAnsiTheme="minorHAnsi" w:cstheme="minorHAnsi"/>
          <w:color w:val="auto"/>
          <w:szCs w:val="24"/>
        </w:rPr>
        <w:t>echanicznej</w:t>
      </w:r>
      <w:r>
        <w:rPr>
          <w:rFonts w:asciiTheme="minorHAnsi" w:hAnsiTheme="minorHAnsi" w:cstheme="minorHAnsi"/>
          <w:color w:val="auto"/>
          <w:szCs w:val="24"/>
        </w:rPr>
        <w:t xml:space="preserve"> (technik mechanik oraz operator obrabiarek skrawających),</w:t>
      </w:r>
    </w:p>
    <w:p w:rsidR="0092255C" w:rsidRPr="00221960" w:rsidRDefault="0059174C" w:rsidP="0043482F">
      <w:pPr>
        <w:numPr>
          <w:ilvl w:val="2"/>
          <w:numId w:val="1"/>
        </w:numPr>
        <w:spacing w:after="60" w:line="240" w:lineRule="auto"/>
        <w:ind w:left="426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</w:t>
      </w:r>
      <w:r w:rsidR="0092255C" w:rsidRPr="00221960">
        <w:rPr>
          <w:rFonts w:asciiTheme="minorHAnsi" w:hAnsiTheme="minorHAnsi" w:cstheme="minorHAnsi"/>
          <w:color w:val="auto"/>
          <w:szCs w:val="24"/>
        </w:rPr>
        <w:t>amochodowej</w:t>
      </w:r>
      <w:r w:rsidR="00B374D0">
        <w:rPr>
          <w:rFonts w:asciiTheme="minorHAnsi" w:hAnsiTheme="minorHAnsi" w:cstheme="minorHAnsi"/>
          <w:color w:val="auto"/>
          <w:szCs w:val="24"/>
        </w:rPr>
        <w:t xml:space="preserve"> (technik pojazdów samochodowych oraz mechanik pojazdów samochodowych),</w:t>
      </w:r>
    </w:p>
    <w:p w:rsidR="00986A6E" w:rsidRPr="00226993" w:rsidRDefault="00986A6E" w:rsidP="0043482F">
      <w:pPr>
        <w:numPr>
          <w:ilvl w:val="2"/>
          <w:numId w:val="1"/>
        </w:numPr>
        <w:spacing w:after="60" w:line="240" w:lineRule="auto"/>
        <w:ind w:left="426" w:right="0" w:hanging="357"/>
        <w:rPr>
          <w:rFonts w:asciiTheme="minorHAnsi" w:hAnsiTheme="minorHAnsi" w:cstheme="minorHAnsi"/>
          <w:color w:val="auto"/>
          <w:szCs w:val="24"/>
        </w:rPr>
      </w:pPr>
      <w:r w:rsidRPr="00226993">
        <w:rPr>
          <w:rFonts w:asciiTheme="minorHAnsi" w:hAnsiTheme="minorHAnsi" w:cstheme="minorHAnsi"/>
          <w:color w:val="auto"/>
          <w:szCs w:val="24"/>
        </w:rPr>
        <w:t>spawalniczej</w:t>
      </w:r>
      <w:r w:rsidR="00B374D0">
        <w:rPr>
          <w:rFonts w:asciiTheme="minorHAnsi" w:hAnsiTheme="minorHAnsi" w:cstheme="minorHAnsi"/>
          <w:color w:val="auto"/>
          <w:szCs w:val="24"/>
        </w:rPr>
        <w:t xml:space="preserve"> ( technik spawalnictwa)</w:t>
      </w:r>
      <w:r w:rsidR="0099452E">
        <w:rPr>
          <w:rFonts w:asciiTheme="minorHAnsi" w:hAnsiTheme="minorHAnsi" w:cstheme="minorHAnsi"/>
          <w:color w:val="auto"/>
          <w:szCs w:val="24"/>
        </w:rPr>
        <w:t>.</w:t>
      </w:r>
    </w:p>
    <w:p w:rsidR="0092255C" w:rsidRPr="00221960" w:rsidRDefault="0092255C" w:rsidP="0043482F">
      <w:pPr>
        <w:numPr>
          <w:ilvl w:val="2"/>
          <w:numId w:val="1"/>
        </w:numPr>
        <w:spacing w:after="60" w:line="240" w:lineRule="auto"/>
        <w:ind w:left="426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innej zleconych przez organ prowadzący.</w:t>
      </w:r>
    </w:p>
    <w:p w:rsidR="0092255C" w:rsidRPr="00221960" w:rsidRDefault="0092255C" w:rsidP="001E7022">
      <w:pPr>
        <w:numPr>
          <w:ilvl w:val="1"/>
          <w:numId w:val="1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Możliwe jest wprowadzanie nowych kierunków kształcenia wynikających z potrzeb rynku pracy.</w:t>
      </w:r>
    </w:p>
    <w:p w:rsidR="000A7F95" w:rsidRPr="00221960" w:rsidRDefault="0092255C" w:rsidP="001E7022">
      <w:pPr>
        <w:numPr>
          <w:ilvl w:val="1"/>
          <w:numId w:val="1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Centrum realizuje zajęcia edukacyjne dla </w:t>
      </w:r>
      <w:r w:rsidR="004250C9" w:rsidRPr="00221960">
        <w:rPr>
          <w:rFonts w:asciiTheme="minorHAnsi" w:hAnsiTheme="minorHAnsi" w:cstheme="minorHAnsi"/>
          <w:color w:val="auto"/>
          <w:szCs w:val="24"/>
        </w:rPr>
        <w:t>uczniów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na podstawie szkolnych planów nauczania</w:t>
      </w:r>
      <w:r w:rsidR="004250C9" w:rsidRPr="00221960">
        <w:rPr>
          <w:rFonts w:asciiTheme="minorHAnsi" w:hAnsiTheme="minorHAnsi" w:cstheme="minorHAnsi"/>
          <w:color w:val="auto"/>
          <w:szCs w:val="24"/>
        </w:rPr>
        <w:t xml:space="preserve"> opracowanych</w:t>
      </w:r>
      <w:r w:rsidR="0099452E">
        <w:rPr>
          <w:rFonts w:asciiTheme="minorHAnsi" w:hAnsiTheme="minorHAnsi" w:cstheme="minorHAnsi"/>
          <w:color w:val="auto"/>
          <w:szCs w:val="24"/>
        </w:rPr>
        <w:t xml:space="preserve"> przez nauczycieli</w:t>
      </w:r>
      <w:r w:rsidR="004250C9" w:rsidRPr="00221960">
        <w:rPr>
          <w:rFonts w:asciiTheme="minorHAnsi" w:hAnsiTheme="minorHAnsi" w:cstheme="minorHAnsi"/>
          <w:color w:val="auto"/>
          <w:szCs w:val="24"/>
        </w:rPr>
        <w:t xml:space="preserve"> Centrum</w:t>
      </w:r>
      <w:r w:rsidR="00321929">
        <w:rPr>
          <w:rFonts w:asciiTheme="minorHAnsi" w:hAnsiTheme="minorHAnsi" w:cstheme="minorHAnsi"/>
          <w:color w:val="auto"/>
          <w:szCs w:val="24"/>
        </w:rPr>
        <w:t xml:space="preserve"> i zatwierdzonych przez dyrektorów szkół</w:t>
      </w:r>
      <w:r w:rsidR="004250C9" w:rsidRPr="00221960">
        <w:rPr>
          <w:rFonts w:asciiTheme="minorHAnsi" w:hAnsiTheme="minorHAnsi" w:cstheme="minorHAnsi"/>
          <w:color w:val="auto"/>
          <w:szCs w:val="24"/>
        </w:rPr>
        <w:t>.</w:t>
      </w:r>
      <w:r w:rsidR="0099452E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4B457E" w:rsidRPr="00221960" w:rsidRDefault="004B457E" w:rsidP="00BB6A22">
      <w:pPr>
        <w:pStyle w:val="Nagwek1"/>
        <w:jc w:val="center"/>
        <w:rPr>
          <w:rFonts w:asciiTheme="minorHAnsi" w:hAnsiTheme="minorHAnsi"/>
          <w:b/>
          <w:color w:val="auto"/>
        </w:rPr>
      </w:pPr>
      <w:bookmarkStart w:id="5" w:name="_Toc498925865"/>
      <w:r w:rsidRPr="00221960">
        <w:rPr>
          <w:rFonts w:asciiTheme="minorHAnsi" w:hAnsiTheme="minorHAnsi"/>
          <w:b/>
          <w:color w:val="auto"/>
        </w:rPr>
        <w:lastRenderedPageBreak/>
        <w:t>Rozdział 3</w:t>
      </w:r>
      <w:bookmarkEnd w:id="5"/>
    </w:p>
    <w:p w:rsidR="00823335" w:rsidRPr="00221960" w:rsidRDefault="00823335" w:rsidP="00DA73D8">
      <w:pPr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>§ 5</w:t>
      </w:r>
    </w:p>
    <w:p w:rsidR="00F32308" w:rsidRPr="00221960" w:rsidRDefault="006B5B19" w:rsidP="00DA73D8">
      <w:pPr>
        <w:pStyle w:val="Nagwek2"/>
        <w:jc w:val="center"/>
        <w:rPr>
          <w:rFonts w:asciiTheme="minorHAnsi" w:hAnsiTheme="minorHAnsi"/>
          <w:b/>
          <w:color w:val="auto"/>
        </w:rPr>
      </w:pPr>
      <w:bookmarkStart w:id="6" w:name="_Toc498925866"/>
      <w:r w:rsidRPr="00221960">
        <w:rPr>
          <w:rFonts w:asciiTheme="minorHAnsi" w:hAnsiTheme="minorHAnsi"/>
          <w:b/>
          <w:color w:val="auto"/>
        </w:rPr>
        <w:t>Organy Centrum</w:t>
      </w:r>
      <w:bookmarkEnd w:id="6"/>
    </w:p>
    <w:p w:rsidR="00F32308" w:rsidRPr="00221960" w:rsidRDefault="009D7BDF" w:rsidP="00985542">
      <w:pPr>
        <w:numPr>
          <w:ilvl w:val="0"/>
          <w:numId w:val="29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Organami Centrum s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: </w:t>
      </w:r>
    </w:p>
    <w:p w:rsidR="00F32308" w:rsidRPr="00221960" w:rsidRDefault="009D7BDF" w:rsidP="00985542">
      <w:pPr>
        <w:numPr>
          <w:ilvl w:val="3"/>
          <w:numId w:val="13"/>
        </w:numPr>
        <w:spacing w:after="80" w:line="240" w:lineRule="auto"/>
        <w:ind w:left="357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dyrektor Centrum, </w:t>
      </w:r>
    </w:p>
    <w:p w:rsidR="00F32308" w:rsidRPr="00221960" w:rsidRDefault="004B457E" w:rsidP="00985542">
      <w:pPr>
        <w:numPr>
          <w:ilvl w:val="3"/>
          <w:numId w:val="13"/>
        </w:numPr>
        <w:spacing w:after="80" w:line="240" w:lineRule="auto"/>
        <w:ind w:left="357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Rada P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edagogiczna</w:t>
      </w:r>
      <w:r w:rsidR="00B95DD5" w:rsidRPr="00221960">
        <w:rPr>
          <w:rFonts w:asciiTheme="minorHAnsi" w:hAnsiTheme="minorHAnsi" w:cstheme="minorHAnsi"/>
          <w:color w:val="auto"/>
          <w:szCs w:val="24"/>
        </w:rPr>
        <w:t xml:space="preserve"> Centrum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,  </w:t>
      </w:r>
    </w:p>
    <w:p w:rsidR="00F32308" w:rsidRPr="00221960" w:rsidRDefault="009D7BDF" w:rsidP="00985542">
      <w:pPr>
        <w:numPr>
          <w:ilvl w:val="0"/>
          <w:numId w:val="29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Ka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dy z organów Centrum ma mo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liwo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ci swobodnego działania i podejmowania decyzji </w:t>
      </w:r>
      <w:r w:rsidR="0059174C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w granicach swoich kompetencji okre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lonych ustaw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o systemie 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="00321929">
        <w:rPr>
          <w:rFonts w:asciiTheme="minorHAnsi" w:hAnsiTheme="minorHAnsi" w:cstheme="minorHAnsi"/>
          <w:color w:val="auto"/>
          <w:szCs w:val="24"/>
        </w:rPr>
        <w:t>wiaty, statutem placówki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="0059174C" w:rsidRPr="00221960">
        <w:rPr>
          <w:rFonts w:asciiTheme="minorHAnsi" w:hAnsiTheme="minorHAnsi" w:cstheme="minorHAnsi"/>
          <w:color w:val="auto"/>
          <w:szCs w:val="24"/>
        </w:rPr>
        <w:br/>
      </w:r>
      <w:r w:rsidR="00321929">
        <w:rPr>
          <w:rFonts w:asciiTheme="minorHAnsi" w:hAnsiTheme="minorHAnsi" w:cstheme="minorHAnsi"/>
          <w:color w:val="auto"/>
          <w:szCs w:val="24"/>
        </w:rPr>
        <w:t>i innymi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regulaminami. </w:t>
      </w:r>
    </w:p>
    <w:p w:rsidR="004250C9" w:rsidRPr="00221960" w:rsidRDefault="004250C9" w:rsidP="00985542">
      <w:pPr>
        <w:numPr>
          <w:ilvl w:val="0"/>
          <w:numId w:val="29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 Centrum może być tworzone stanowisko wicedyrektora oraz inne stanowiska kierownicze.</w:t>
      </w:r>
    </w:p>
    <w:p w:rsidR="00F32308" w:rsidRPr="00221960" w:rsidRDefault="009D7BDF" w:rsidP="00985542">
      <w:pPr>
        <w:numPr>
          <w:ilvl w:val="0"/>
          <w:numId w:val="29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Dyrektor Centrum </w:t>
      </w:r>
    </w:p>
    <w:p w:rsidR="00F32308" w:rsidRPr="00221960" w:rsidRDefault="009D7BDF" w:rsidP="00985542">
      <w:pPr>
        <w:numPr>
          <w:ilvl w:val="3"/>
          <w:numId w:val="14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dyrektora </w:t>
      </w:r>
      <w:r w:rsidR="005070CF" w:rsidRPr="00221960">
        <w:rPr>
          <w:rFonts w:asciiTheme="minorHAnsi" w:hAnsiTheme="minorHAnsi" w:cstheme="minorHAnsi"/>
          <w:color w:val="auto"/>
          <w:szCs w:val="24"/>
        </w:rPr>
        <w:t xml:space="preserve">Centrum </w:t>
      </w:r>
      <w:r w:rsidR="004250C9" w:rsidRPr="00221960">
        <w:rPr>
          <w:rFonts w:asciiTheme="minorHAnsi" w:hAnsiTheme="minorHAnsi" w:cstheme="minorHAnsi"/>
          <w:color w:val="auto"/>
          <w:szCs w:val="24"/>
        </w:rPr>
        <w:t>powołuje i od</w:t>
      </w:r>
      <w:r w:rsidR="00B95DD5" w:rsidRPr="00221960">
        <w:rPr>
          <w:rFonts w:asciiTheme="minorHAnsi" w:hAnsiTheme="minorHAnsi" w:cstheme="minorHAnsi"/>
          <w:color w:val="auto"/>
          <w:szCs w:val="24"/>
        </w:rPr>
        <w:t xml:space="preserve">wołuje </w:t>
      </w:r>
      <w:r w:rsidR="005070CF" w:rsidRPr="00221960">
        <w:rPr>
          <w:rFonts w:asciiTheme="minorHAnsi" w:hAnsiTheme="minorHAnsi" w:cstheme="minorHAnsi"/>
          <w:color w:val="auto"/>
          <w:szCs w:val="24"/>
        </w:rPr>
        <w:t xml:space="preserve"> organ prowadzący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, </w:t>
      </w:r>
    </w:p>
    <w:p w:rsidR="00F32308" w:rsidRPr="00221960" w:rsidRDefault="009D7BDF" w:rsidP="00985542">
      <w:pPr>
        <w:numPr>
          <w:ilvl w:val="3"/>
          <w:numId w:val="14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dyrektor Centrum jest kierownikiem zakładu pracy dla zatrudnionych</w:t>
      </w:r>
      <w:r w:rsidR="004250C9" w:rsidRPr="00221960">
        <w:rPr>
          <w:rFonts w:asciiTheme="minorHAnsi" w:hAnsiTheme="minorHAnsi" w:cstheme="minorHAnsi"/>
          <w:color w:val="auto"/>
          <w:szCs w:val="24"/>
        </w:rPr>
        <w:t xml:space="preserve"> w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placówce nauczycieli i pracowników nie b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d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cych nauczycielami, </w:t>
      </w:r>
    </w:p>
    <w:p w:rsidR="00F32308" w:rsidRPr="00221960" w:rsidRDefault="009D7BDF" w:rsidP="00985542">
      <w:pPr>
        <w:numPr>
          <w:ilvl w:val="3"/>
          <w:numId w:val="14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dyrektor w wykonywaniu swoich zada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współpracuje z pozostałymi organami Centrum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.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F32308" w:rsidRPr="00221960" w:rsidRDefault="004250C9" w:rsidP="00985542">
      <w:pPr>
        <w:numPr>
          <w:ilvl w:val="0"/>
          <w:numId w:val="29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Zadania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dyrektora Centrum: </w:t>
      </w:r>
    </w:p>
    <w:p w:rsidR="00F32308" w:rsidRPr="00221960" w:rsidRDefault="009D7BDF" w:rsidP="00985542">
      <w:pPr>
        <w:numPr>
          <w:ilvl w:val="3"/>
          <w:numId w:val="2"/>
        </w:numPr>
        <w:spacing w:after="80" w:line="240" w:lineRule="auto"/>
        <w:ind w:left="357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ustala zakresy obowi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zków nauczycieli i pra</w:t>
      </w:r>
      <w:r w:rsidR="00EB01AF" w:rsidRPr="00221960">
        <w:rPr>
          <w:rFonts w:asciiTheme="minorHAnsi" w:hAnsiTheme="minorHAnsi" w:cstheme="minorHAnsi"/>
          <w:color w:val="auto"/>
          <w:szCs w:val="24"/>
        </w:rPr>
        <w:t xml:space="preserve">cowników  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niepedagogicznych Centrum, </w:t>
      </w:r>
    </w:p>
    <w:p w:rsidR="00F32308" w:rsidRPr="00221960" w:rsidRDefault="009D7BDF" w:rsidP="00985542">
      <w:pPr>
        <w:numPr>
          <w:ilvl w:val="3"/>
          <w:numId w:val="2"/>
        </w:numPr>
        <w:spacing w:after="80" w:line="240" w:lineRule="auto"/>
        <w:ind w:left="357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prowadzi dokumentacj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okre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lon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szczegółowymi przepisami, </w:t>
      </w:r>
    </w:p>
    <w:p w:rsidR="00F32308" w:rsidRPr="00221960" w:rsidRDefault="009D7BDF" w:rsidP="00985542">
      <w:pPr>
        <w:numPr>
          <w:ilvl w:val="3"/>
          <w:numId w:val="2"/>
        </w:numPr>
        <w:spacing w:after="80" w:line="240" w:lineRule="auto"/>
        <w:ind w:left="357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zatrudnia kadr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pedagogiczn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oraz pracowników nie b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d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cych nauczycielami, </w:t>
      </w:r>
    </w:p>
    <w:p w:rsidR="00F32308" w:rsidRPr="00221960" w:rsidRDefault="009D7BDF" w:rsidP="00985542">
      <w:pPr>
        <w:numPr>
          <w:ilvl w:val="3"/>
          <w:numId w:val="2"/>
        </w:numPr>
        <w:spacing w:after="80" w:line="240" w:lineRule="auto"/>
        <w:ind w:left="357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kieruje bie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żą</w:t>
      </w:r>
      <w:r w:rsidRPr="00221960">
        <w:rPr>
          <w:rFonts w:asciiTheme="minorHAnsi" w:hAnsiTheme="minorHAnsi" w:cstheme="minorHAnsi"/>
          <w:color w:val="auto"/>
          <w:szCs w:val="24"/>
        </w:rPr>
        <w:t>c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działalno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ci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dydaktyczno-wychowawcz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Centrum,</w:t>
      </w:r>
      <w:r w:rsidR="000538A6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Pr="00221960">
        <w:rPr>
          <w:rFonts w:asciiTheme="minorHAnsi" w:hAnsiTheme="minorHAnsi" w:cstheme="minorHAnsi"/>
          <w:color w:val="auto"/>
          <w:szCs w:val="24"/>
        </w:rPr>
        <w:t>a w szczególno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ci: </w:t>
      </w:r>
    </w:p>
    <w:p w:rsidR="004250C9" w:rsidRPr="00221960" w:rsidRDefault="009D7BDF" w:rsidP="00985542">
      <w:pPr>
        <w:numPr>
          <w:ilvl w:val="3"/>
          <w:numId w:val="3"/>
        </w:numPr>
        <w:spacing w:after="80" w:line="240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sprawuje nadzór pedagogiczny nad prac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nauczycieli oraz dokonuje </w:t>
      </w:r>
      <w:r w:rsidR="004250C9" w:rsidRPr="00221960">
        <w:rPr>
          <w:rFonts w:asciiTheme="minorHAnsi" w:hAnsiTheme="minorHAnsi" w:cstheme="minorHAnsi"/>
          <w:color w:val="auto"/>
          <w:szCs w:val="24"/>
        </w:rPr>
        <w:t>oceny ich prac,</w:t>
      </w:r>
    </w:p>
    <w:p w:rsidR="00F32308" w:rsidRPr="00221960" w:rsidRDefault="009D7BDF" w:rsidP="00985542">
      <w:pPr>
        <w:numPr>
          <w:ilvl w:val="3"/>
          <w:numId w:val="3"/>
        </w:numPr>
        <w:spacing w:after="80" w:line="240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do 15 wrze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nia ka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dego roku szkolnego przedstawia radzie pedagogicznej plan nadzoru, a przed zako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czeniem </w:t>
      </w:r>
      <w:r w:rsidR="000600FB" w:rsidRPr="00221960">
        <w:rPr>
          <w:rFonts w:asciiTheme="minorHAnsi" w:hAnsiTheme="minorHAnsi" w:cstheme="minorHAnsi"/>
          <w:color w:val="auto"/>
          <w:szCs w:val="24"/>
        </w:rPr>
        <w:t xml:space="preserve">każdego </w:t>
      </w:r>
      <w:r w:rsidRPr="00221960">
        <w:rPr>
          <w:rFonts w:asciiTheme="minorHAnsi" w:hAnsiTheme="minorHAnsi" w:cstheme="minorHAnsi"/>
          <w:color w:val="auto"/>
          <w:szCs w:val="24"/>
        </w:rPr>
        <w:t>roku szkolnego informacj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o jego realizacji, </w:t>
      </w:r>
    </w:p>
    <w:p w:rsidR="00F32308" w:rsidRPr="00221960" w:rsidRDefault="009D7BDF" w:rsidP="00985542">
      <w:pPr>
        <w:numPr>
          <w:ilvl w:val="3"/>
          <w:numId w:val="3"/>
        </w:numPr>
        <w:spacing w:after="80" w:line="240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sprawuje opiek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nad uczniami poprzez stwarzanie warunków do ich harmonijnego rozwoju psychofizycznego, </w:t>
      </w:r>
    </w:p>
    <w:p w:rsidR="00F32308" w:rsidRPr="00221960" w:rsidRDefault="009D7BDF" w:rsidP="00985542">
      <w:pPr>
        <w:numPr>
          <w:ilvl w:val="3"/>
          <w:numId w:val="3"/>
        </w:numPr>
        <w:spacing w:after="80" w:line="240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zapewnia bezpiecze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Pr="00221960">
        <w:rPr>
          <w:rFonts w:asciiTheme="minorHAnsi" w:hAnsiTheme="minorHAnsi" w:cstheme="minorHAnsi"/>
          <w:color w:val="auto"/>
          <w:szCs w:val="24"/>
        </w:rPr>
        <w:t>stwo oraz higien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pracy i nauki, organizuje współprac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="00535575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 xml:space="preserve"> z pozostałymi organami Centrum, </w:t>
      </w:r>
    </w:p>
    <w:p w:rsidR="00F32308" w:rsidRPr="00221960" w:rsidRDefault="004250C9" w:rsidP="00985542">
      <w:pPr>
        <w:numPr>
          <w:ilvl w:val="3"/>
          <w:numId w:val="3"/>
        </w:numPr>
        <w:spacing w:after="80" w:line="240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przewodniczy radzie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pedagogicznej oraz realizuje uchwały podj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te w ramach jej kompetencji stanowi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cych, </w:t>
      </w:r>
    </w:p>
    <w:p w:rsidR="00F32308" w:rsidRPr="00221960" w:rsidRDefault="009D7BDF" w:rsidP="00985542">
      <w:pPr>
        <w:numPr>
          <w:ilvl w:val="3"/>
          <w:numId w:val="3"/>
        </w:numPr>
        <w:spacing w:after="80" w:line="240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współdziała z organizacjami zwi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zkowymi, organizacjami uczniowskimi, społecznymi </w:t>
      </w:r>
      <w:r w:rsidR="0059174C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 xml:space="preserve">i 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rodowiskowymi działaj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cymi na terenie Centrum, </w:t>
      </w:r>
    </w:p>
    <w:p w:rsidR="00F32308" w:rsidRPr="00221960" w:rsidRDefault="009D7BDF" w:rsidP="00985542">
      <w:pPr>
        <w:numPr>
          <w:ilvl w:val="3"/>
          <w:numId w:val="3"/>
        </w:numPr>
        <w:spacing w:after="80" w:line="240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dysponuje 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rodkami okre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lonymi w planie finansowym Centrum zaopiniowanym przez rad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pedagogiczn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, </w:t>
      </w:r>
    </w:p>
    <w:p w:rsidR="00F32308" w:rsidRPr="00221960" w:rsidRDefault="009D7BDF" w:rsidP="00985542">
      <w:pPr>
        <w:numPr>
          <w:ilvl w:val="3"/>
          <w:numId w:val="3"/>
        </w:numPr>
        <w:spacing w:after="80" w:line="240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wykonuje inne zadania wynikaj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ce z przepisów szczegółowych, </w:t>
      </w:r>
    </w:p>
    <w:p w:rsidR="00B95DD5" w:rsidRPr="00221960" w:rsidRDefault="009D7BDF" w:rsidP="00985542">
      <w:pPr>
        <w:numPr>
          <w:ilvl w:val="3"/>
          <w:numId w:val="3"/>
        </w:numPr>
        <w:spacing w:after="80" w:line="240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odpowiada za maj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tek Centrum, jego prawidłowe utrzymanie i zabezpieczenie oraz za wła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ciwe obci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ąż</w:t>
      </w:r>
      <w:r w:rsidRPr="00221960">
        <w:rPr>
          <w:rFonts w:asciiTheme="minorHAnsi" w:hAnsiTheme="minorHAnsi" w:cstheme="minorHAnsi"/>
          <w:color w:val="auto"/>
          <w:szCs w:val="24"/>
        </w:rPr>
        <w:t>enie odpowiedzialno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ci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n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auczycieli i innych pracowników.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4250C9" w:rsidRPr="00221960" w:rsidRDefault="0059174C" w:rsidP="00985542">
      <w:pPr>
        <w:numPr>
          <w:ilvl w:val="3"/>
          <w:numId w:val="3"/>
        </w:numPr>
        <w:spacing w:after="80" w:line="240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sporządza</w:t>
      </w:r>
      <w:r w:rsidR="004250C9" w:rsidRPr="00221960">
        <w:rPr>
          <w:rFonts w:asciiTheme="minorHAnsi" w:hAnsiTheme="minorHAnsi" w:cstheme="minorHAnsi"/>
          <w:color w:val="auto"/>
          <w:szCs w:val="24"/>
        </w:rPr>
        <w:t xml:space="preserve">  analizy, sprawozdania z </w:t>
      </w:r>
      <w:r w:rsidR="00B95DD5" w:rsidRPr="00221960">
        <w:rPr>
          <w:rFonts w:asciiTheme="minorHAnsi" w:hAnsiTheme="minorHAnsi" w:cstheme="minorHAnsi"/>
          <w:color w:val="auto"/>
          <w:szCs w:val="24"/>
        </w:rPr>
        <w:t>działalności Centrum;</w:t>
      </w:r>
    </w:p>
    <w:p w:rsidR="004250C9" w:rsidRPr="00221960" w:rsidRDefault="009D7BDF" w:rsidP="00985542">
      <w:pPr>
        <w:numPr>
          <w:ilvl w:val="3"/>
          <w:numId w:val="3"/>
        </w:numPr>
        <w:spacing w:after="80" w:line="240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kieruje działalno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ci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Centrum oraz reprezentuje placówk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na zewn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trz, podpisuje dokumenty zwi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zane z zarz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dzaniem placówk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, </w:t>
      </w:r>
    </w:p>
    <w:p w:rsidR="004250C9" w:rsidRPr="00221960" w:rsidRDefault="009D7BDF" w:rsidP="00985542">
      <w:pPr>
        <w:numPr>
          <w:ilvl w:val="3"/>
          <w:numId w:val="3"/>
        </w:numPr>
        <w:spacing w:after="80" w:line="240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lastRenderedPageBreak/>
        <w:t>ustala tygodniowy rozkład 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okre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laj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cy organizacj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stałych obowi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zkowych </w:t>
      </w:r>
      <w:r w:rsidR="00B4368E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i nadobowi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zkowych 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edukacyjnych, </w:t>
      </w:r>
    </w:p>
    <w:p w:rsidR="004250C9" w:rsidRPr="00221960" w:rsidRDefault="009D7BDF" w:rsidP="00985542">
      <w:pPr>
        <w:numPr>
          <w:ilvl w:val="3"/>
          <w:numId w:val="3"/>
        </w:numPr>
        <w:spacing w:after="80" w:line="240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po</w:t>
      </w:r>
      <w:r w:rsidR="00D306DF" w:rsidRPr="00221960">
        <w:rPr>
          <w:rFonts w:asciiTheme="minorHAnsi" w:hAnsiTheme="minorHAnsi" w:cstheme="minorHAnsi"/>
          <w:color w:val="auto"/>
          <w:szCs w:val="24"/>
        </w:rPr>
        <w:t>wierza stanowisko wicedyrektora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i inne stanowiska kierownicze w Centrum, dokonuje odwołania z tych stanowisk, po zasi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gni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ciu opinii organu prowadz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cego oraz rady pedagogicznej, </w:t>
      </w:r>
    </w:p>
    <w:p w:rsidR="004250C9" w:rsidRPr="00221960" w:rsidRDefault="009D7BDF" w:rsidP="00985542">
      <w:pPr>
        <w:numPr>
          <w:ilvl w:val="3"/>
          <w:numId w:val="3"/>
        </w:numPr>
        <w:spacing w:after="80" w:line="240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premiuje i nagradza pracowników, a tak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e udziela im kar porz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dkowych, </w:t>
      </w:r>
    </w:p>
    <w:p w:rsidR="00F32308" w:rsidRPr="00221960" w:rsidRDefault="009D7BDF" w:rsidP="00985542">
      <w:pPr>
        <w:numPr>
          <w:ilvl w:val="3"/>
          <w:numId w:val="3"/>
        </w:numPr>
        <w:spacing w:after="80" w:line="240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wyst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puje z wnioskami w sprawach nagród i innych wyró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nie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dla nauczycieli oraz pracowników niepedagogicznych Centrum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.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F32308" w:rsidRPr="00221960" w:rsidRDefault="009D7BDF" w:rsidP="00985542">
      <w:pPr>
        <w:numPr>
          <w:ilvl w:val="0"/>
          <w:numId w:val="29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Dyrektor ponosi odpowiedzialno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za: </w:t>
      </w:r>
    </w:p>
    <w:p w:rsidR="00F32308" w:rsidRPr="00221960" w:rsidRDefault="009D7BDF" w:rsidP="00985542">
      <w:pPr>
        <w:numPr>
          <w:ilvl w:val="4"/>
          <w:numId w:val="15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stan i warunki działalno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ci dydaktyczno-wychowawczej i opieku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czej Centrum, </w:t>
      </w:r>
    </w:p>
    <w:p w:rsidR="00F32308" w:rsidRPr="00221960" w:rsidRDefault="009D7BDF" w:rsidP="00985542">
      <w:pPr>
        <w:numPr>
          <w:ilvl w:val="4"/>
          <w:numId w:val="15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dydaktyczny i wychowawczy poziom Centrum oraz opiek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nad młodzie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, </w:t>
      </w:r>
    </w:p>
    <w:p w:rsidR="00F32308" w:rsidRPr="00221960" w:rsidRDefault="009D7BDF" w:rsidP="00985542">
      <w:pPr>
        <w:numPr>
          <w:ilvl w:val="4"/>
          <w:numId w:val="15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zapewnienie pomocy nauczycielom w realizacji ich zada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i ich doskonaleniu zawodowym, </w:t>
      </w:r>
    </w:p>
    <w:p w:rsidR="00F32308" w:rsidRPr="00221960" w:rsidRDefault="009D7BDF" w:rsidP="00985542">
      <w:pPr>
        <w:numPr>
          <w:ilvl w:val="4"/>
          <w:numId w:val="15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zgodno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funkcjonowania Centrum z przepisami prawa 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wiatowego i niniejszego statutu, </w:t>
      </w:r>
    </w:p>
    <w:p w:rsidR="000665E5" w:rsidRPr="00221960" w:rsidRDefault="009D7BDF" w:rsidP="00985542">
      <w:pPr>
        <w:numPr>
          <w:ilvl w:val="4"/>
          <w:numId w:val="15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bezpiecze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Pr="00221960">
        <w:rPr>
          <w:rFonts w:asciiTheme="minorHAnsi" w:hAnsiTheme="minorHAnsi" w:cstheme="minorHAnsi"/>
          <w:color w:val="auto"/>
          <w:szCs w:val="24"/>
        </w:rPr>
        <w:t>stwo uczniów znajduj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cych si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na terenie Centrum i podczas 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organizowanych przez Centrum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.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F32308" w:rsidRPr="00221960" w:rsidRDefault="000665E5" w:rsidP="00985542">
      <w:pPr>
        <w:numPr>
          <w:ilvl w:val="4"/>
          <w:numId w:val="15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bCs/>
          <w:color w:val="auto"/>
          <w:szCs w:val="24"/>
        </w:rPr>
        <w:t>W przypadku nieobecności Dyrektora Centrum jego obowiązki pełni społeczny zastępca Dyrektora Centrum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="004250C9" w:rsidRPr="00221960">
        <w:rPr>
          <w:rFonts w:asciiTheme="minorHAnsi" w:hAnsiTheme="minorHAnsi" w:cstheme="minorHAnsi"/>
          <w:color w:val="auto"/>
          <w:szCs w:val="24"/>
        </w:rPr>
        <w:t xml:space="preserve">– </w:t>
      </w:r>
      <w:r w:rsidR="00321929">
        <w:rPr>
          <w:rFonts w:asciiTheme="minorHAnsi" w:hAnsiTheme="minorHAnsi" w:cstheme="minorHAnsi"/>
          <w:color w:val="auto"/>
          <w:szCs w:val="24"/>
        </w:rPr>
        <w:t xml:space="preserve">lub </w:t>
      </w:r>
      <w:r w:rsidR="004250C9" w:rsidRPr="00221960">
        <w:rPr>
          <w:rFonts w:asciiTheme="minorHAnsi" w:hAnsiTheme="minorHAnsi" w:cstheme="minorHAnsi"/>
          <w:color w:val="auto"/>
          <w:szCs w:val="24"/>
        </w:rPr>
        <w:t xml:space="preserve">nauczyciel </w:t>
      </w:r>
      <w:r w:rsidR="0099452E">
        <w:rPr>
          <w:rFonts w:asciiTheme="minorHAnsi" w:hAnsiTheme="minorHAnsi" w:cstheme="minorHAnsi"/>
          <w:color w:val="auto"/>
          <w:szCs w:val="24"/>
        </w:rPr>
        <w:t>wskazany przez Organ P</w:t>
      </w:r>
      <w:r w:rsidR="004250C9" w:rsidRPr="00221960">
        <w:rPr>
          <w:rFonts w:asciiTheme="minorHAnsi" w:hAnsiTheme="minorHAnsi" w:cstheme="minorHAnsi"/>
          <w:color w:val="auto"/>
          <w:szCs w:val="24"/>
        </w:rPr>
        <w:t>rowadzący</w:t>
      </w:r>
    </w:p>
    <w:p w:rsidR="00F32308" w:rsidRPr="00221960" w:rsidRDefault="000665E5" w:rsidP="00985542">
      <w:pPr>
        <w:numPr>
          <w:ilvl w:val="0"/>
          <w:numId w:val="29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Rada P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edagogiczna: </w:t>
      </w:r>
    </w:p>
    <w:p w:rsidR="00974DE0" w:rsidRPr="00221960" w:rsidRDefault="000665E5" w:rsidP="001E7022">
      <w:pPr>
        <w:pStyle w:val="Akapitzlist"/>
        <w:numPr>
          <w:ilvl w:val="3"/>
          <w:numId w:val="1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Rada P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edagogiczna jest kolegialnym organem Centrum w zakresie realizacji jej statutowych zada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dotycz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cych kształcenia, wychowania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i opieki. </w:t>
      </w:r>
      <w:r w:rsidRPr="00221960">
        <w:rPr>
          <w:rFonts w:asciiTheme="minorHAnsi" w:hAnsiTheme="minorHAnsi" w:cstheme="minorHAnsi"/>
          <w:bCs/>
          <w:color w:val="auto"/>
          <w:szCs w:val="24"/>
        </w:rPr>
        <w:t>Rada Pedagogiczna realizuje zadania statutowe we współpracy z pozostałymi organami Centrum.</w:t>
      </w:r>
    </w:p>
    <w:p w:rsidR="00974DE0" w:rsidRPr="00221960" w:rsidRDefault="000665E5" w:rsidP="001E7022">
      <w:pPr>
        <w:pStyle w:val="Akapitzlist"/>
        <w:numPr>
          <w:ilvl w:val="3"/>
          <w:numId w:val="1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R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ad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P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edagogiczn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tworz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i bior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udział w jej posiedzeniach pracownicy pedagogiczni Centrum, </w:t>
      </w:r>
    </w:p>
    <w:p w:rsidR="00974DE0" w:rsidRPr="00221960" w:rsidRDefault="009D7BDF" w:rsidP="001E7022">
      <w:pPr>
        <w:pStyle w:val="Akapitzlist"/>
        <w:numPr>
          <w:ilvl w:val="3"/>
          <w:numId w:val="1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przewodnicz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0665E5" w:rsidRPr="00221960">
        <w:rPr>
          <w:rFonts w:asciiTheme="minorHAnsi" w:hAnsiTheme="minorHAnsi" w:cstheme="minorHAnsi"/>
          <w:color w:val="auto"/>
          <w:szCs w:val="24"/>
        </w:rPr>
        <w:t>cym Rady P</w:t>
      </w:r>
      <w:r w:rsidRPr="00221960">
        <w:rPr>
          <w:rFonts w:asciiTheme="minorHAnsi" w:hAnsiTheme="minorHAnsi" w:cstheme="minorHAnsi"/>
          <w:color w:val="auto"/>
          <w:szCs w:val="24"/>
        </w:rPr>
        <w:t>edagogicznej jest dyrektor Centrum,</w:t>
      </w:r>
    </w:p>
    <w:p w:rsidR="00974DE0" w:rsidRPr="00221960" w:rsidRDefault="000665E5" w:rsidP="001E7022">
      <w:pPr>
        <w:pStyle w:val="Akapitzlist"/>
        <w:numPr>
          <w:ilvl w:val="3"/>
          <w:numId w:val="1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 posiedzeniach Rady P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edagogicznej mog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bra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ć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udział inne osoby zaproszone przez przewodnicz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cego, za zgod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lub na wniosek rady pedagogicznej; maj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oni głos doradczy,</w:t>
      </w:r>
    </w:p>
    <w:p w:rsidR="00974DE0" w:rsidRPr="00221960" w:rsidRDefault="000665E5" w:rsidP="001E7022">
      <w:pPr>
        <w:pStyle w:val="Akapitzlist"/>
        <w:numPr>
          <w:ilvl w:val="3"/>
          <w:numId w:val="1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uchwały Rady P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edagogicznej s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podejmowane zwykł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wi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kszo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ci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głosów,</w:t>
      </w:r>
      <w:r w:rsidR="00974DE0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w obecno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ci co najmniej połowy jej członków,</w:t>
      </w:r>
    </w:p>
    <w:p w:rsidR="00974DE0" w:rsidRPr="00221960" w:rsidRDefault="000665E5" w:rsidP="001E7022">
      <w:pPr>
        <w:pStyle w:val="Akapitzlist"/>
        <w:numPr>
          <w:ilvl w:val="3"/>
          <w:numId w:val="1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Rada P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edagogiczna ustala regulamin swojej działalno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ci, </w:t>
      </w:r>
    </w:p>
    <w:p w:rsidR="00974DE0" w:rsidRPr="00221960" w:rsidRDefault="000665E5" w:rsidP="001E7022">
      <w:pPr>
        <w:pStyle w:val="Akapitzlist"/>
        <w:numPr>
          <w:ilvl w:val="3"/>
          <w:numId w:val="1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członkowie Rady P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edagogicznej s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zobowi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zani do nie ujawniania spraw poruszanych na posiedzeniach rady pedagogicznej, które mog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narusza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ć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dobro osobiste uczniów lub rodziców, a tak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e nauczycieli i innych pracowników Centrum. </w:t>
      </w:r>
    </w:p>
    <w:p w:rsidR="000665E5" w:rsidRPr="00294EA2" w:rsidRDefault="000665E5" w:rsidP="001E7022">
      <w:pPr>
        <w:pStyle w:val="Akapitzlist"/>
        <w:numPr>
          <w:ilvl w:val="3"/>
          <w:numId w:val="1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94EA2">
        <w:rPr>
          <w:rFonts w:asciiTheme="minorHAnsi" w:hAnsiTheme="minorHAnsi" w:cstheme="minorHAnsi"/>
          <w:bCs/>
          <w:color w:val="auto"/>
          <w:szCs w:val="24"/>
        </w:rPr>
        <w:t>Zebrania Rady Pedagogicznej są protokołowane.</w:t>
      </w:r>
    </w:p>
    <w:p w:rsidR="007953F7" w:rsidRPr="00294EA2" w:rsidRDefault="00B63192" w:rsidP="00986A6E">
      <w:pPr>
        <w:pStyle w:val="Akapitzlist"/>
        <w:numPr>
          <w:ilvl w:val="0"/>
          <w:numId w:val="29"/>
        </w:numPr>
        <w:spacing w:after="60" w:line="240" w:lineRule="auto"/>
        <w:ind w:left="0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94EA2">
        <w:rPr>
          <w:rFonts w:asciiTheme="minorHAnsi" w:hAnsiTheme="minorHAnsi" w:cstheme="minorHAnsi"/>
          <w:bCs/>
          <w:color w:val="auto"/>
          <w:szCs w:val="24"/>
        </w:rPr>
        <w:t xml:space="preserve">W trakcie </w:t>
      </w:r>
      <w:r w:rsidR="007953F7" w:rsidRPr="00294EA2">
        <w:rPr>
          <w:rFonts w:asciiTheme="minorHAnsi" w:hAnsiTheme="minorHAnsi" w:cstheme="minorHAnsi"/>
          <w:bCs/>
          <w:color w:val="auto"/>
          <w:szCs w:val="24"/>
        </w:rPr>
        <w:t xml:space="preserve">nauczania na odległość </w:t>
      </w:r>
      <w:r w:rsidRPr="00294EA2">
        <w:rPr>
          <w:rFonts w:asciiTheme="minorHAnsi" w:hAnsiTheme="minorHAnsi" w:cstheme="minorHAnsi"/>
          <w:bCs/>
          <w:color w:val="auto"/>
          <w:szCs w:val="24"/>
        </w:rPr>
        <w:t>realizowanego przez Centrum Rada Pedagogic</w:t>
      </w:r>
      <w:r w:rsidR="007953F7" w:rsidRPr="00294EA2">
        <w:rPr>
          <w:rFonts w:asciiTheme="minorHAnsi" w:hAnsiTheme="minorHAnsi" w:cstheme="minorHAnsi"/>
          <w:bCs/>
          <w:color w:val="auto"/>
          <w:szCs w:val="24"/>
        </w:rPr>
        <w:t>zna realizuje wszystkie zadania statutowe.</w:t>
      </w:r>
    </w:p>
    <w:p w:rsidR="00F32308" w:rsidRPr="007953F7" w:rsidRDefault="009D7BDF" w:rsidP="00986A6E">
      <w:pPr>
        <w:pStyle w:val="Akapitzlist"/>
        <w:numPr>
          <w:ilvl w:val="0"/>
          <w:numId w:val="29"/>
        </w:numPr>
        <w:spacing w:after="60" w:line="240" w:lineRule="auto"/>
        <w:ind w:left="0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7953F7">
        <w:rPr>
          <w:rFonts w:asciiTheme="minorHAnsi" w:hAnsiTheme="minorHAnsi" w:cstheme="minorHAnsi"/>
          <w:color w:val="auto"/>
          <w:szCs w:val="24"/>
        </w:rPr>
        <w:t>Do kompetencji stanowi</w:t>
      </w:r>
      <w:r w:rsidRPr="007953F7">
        <w:rPr>
          <w:rFonts w:asciiTheme="minorHAnsi" w:eastAsia="Calibri" w:hAnsiTheme="minorHAnsi" w:cstheme="minorHAnsi"/>
          <w:color w:val="auto"/>
          <w:szCs w:val="24"/>
        </w:rPr>
        <w:t>ą</w:t>
      </w:r>
      <w:r w:rsidRPr="007953F7">
        <w:rPr>
          <w:rFonts w:asciiTheme="minorHAnsi" w:hAnsiTheme="minorHAnsi" w:cstheme="minorHAnsi"/>
          <w:color w:val="auto"/>
          <w:szCs w:val="24"/>
        </w:rPr>
        <w:t xml:space="preserve">cych </w:t>
      </w:r>
      <w:r w:rsidR="000665E5" w:rsidRPr="007953F7">
        <w:rPr>
          <w:rFonts w:asciiTheme="minorHAnsi" w:hAnsiTheme="minorHAnsi" w:cstheme="minorHAnsi"/>
          <w:color w:val="auto"/>
          <w:szCs w:val="24"/>
        </w:rPr>
        <w:t>Rady P</w:t>
      </w:r>
      <w:r w:rsidRPr="007953F7">
        <w:rPr>
          <w:rFonts w:asciiTheme="minorHAnsi" w:hAnsiTheme="minorHAnsi" w:cstheme="minorHAnsi"/>
          <w:color w:val="auto"/>
          <w:szCs w:val="24"/>
        </w:rPr>
        <w:t>edagogicznej nale</w:t>
      </w:r>
      <w:r w:rsidRPr="007953F7">
        <w:rPr>
          <w:rFonts w:asciiTheme="minorHAnsi" w:eastAsia="Calibri" w:hAnsiTheme="minorHAnsi" w:cstheme="minorHAnsi"/>
          <w:color w:val="auto"/>
          <w:szCs w:val="24"/>
        </w:rPr>
        <w:t>ż</w:t>
      </w:r>
      <w:r w:rsidRPr="007953F7">
        <w:rPr>
          <w:rFonts w:asciiTheme="minorHAnsi" w:hAnsiTheme="minorHAnsi" w:cstheme="minorHAnsi"/>
          <w:color w:val="auto"/>
          <w:szCs w:val="24"/>
        </w:rPr>
        <w:t xml:space="preserve">y: </w:t>
      </w:r>
    </w:p>
    <w:p w:rsidR="00F32308" w:rsidRPr="00221960" w:rsidRDefault="008D5C87" w:rsidP="00985542">
      <w:pPr>
        <w:pStyle w:val="Akapitzlist"/>
        <w:numPr>
          <w:ilvl w:val="0"/>
          <w:numId w:val="40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zatwierdzanie planów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pracy Centrum, </w:t>
      </w:r>
    </w:p>
    <w:p w:rsidR="00F32308" w:rsidRPr="00221960" w:rsidRDefault="009D7BDF" w:rsidP="00985542">
      <w:pPr>
        <w:pStyle w:val="Akapitzlist"/>
        <w:numPr>
          <w:ilvl w:val="0"/>
          <w:numId w:val="40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podejmowanie uchwał w sprawie wyników klasyfikacji uczniów, </w:t>
      </w:r>
    </w:p>
    <w:p w:rsidR="00F32308" w:rsidRPr="00221960" w:rsidRDefault="008D5C87" w:rsidP="00985542">
      <w:pPr>
        <w:pStyle w:val="Akapitzlist"/>
        <w:numPr>
          <w:ilvl w:val="0"/>
          <w:numId w:val="40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podejmowanie uchwał w sprawie 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eksperymentów pedagogicznych w placówce, </w:t>
      </w:r>
    </w:p>
    <w:p w:rsidR="00F32308" w:rsidRPr="00221960" w:rsidRDefault="009D7BDF" w:rsidP="00985542">
      <w:pPr>
        <w:pStyle w:val="Akapitzlist"/>
        <w:numPr>
          <w:ilvl w:val="0"/>
          <w:numId w:val="40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ustalanie organizacji doskonalenia zawodowego nauczycieli placówki, </w:t>
      </w:r>
    </w:p>
    <w:p w:rsidR="00F32308" w:rsidRPr="00221960" w:rsidRDefault="009D7BDF" w:rsidP="00985542">
      <w:pPr>
        <w:pStyle w:val="Akapitzlist"/>
        <w:numPr>
          <w:ilvl w:val="0"/>
          <w:numId w:val="40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lastRenderedPageBreak/>
        <w:t>podejmowanie uchwał w sprawie skre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lenia uczniów z listy uczniów odbywaj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cych nauk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w Centrum,  </w:t>
      </w:r>
    </w:p>
    <w:p w:rsidR="00F32308" w:rsidRPr="00221960" w:rsidRDefault="009D7BDF" w:rsidP="00985542">
      <w:pPr>
        <w:pStyle w:val="Akapitzlist"/>
        <w:numPr>
          <w:ilvl w:val="0"/>
          <w:numId w:val="40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uchwalanie regulaminu własnej działalno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ci, </w:t>
      </w:r>
    </w:p>
    <w:p w:rsidR="00324F99" w:rsidRPr="00221960" w:rsidRDefault="009D7BDF" w:rsidP="00985542">
      <w:pPr>
        <w:pStyle w:val="Akapitzlist"/>
        <w:numPr>
          <w:ilvl w:val="0"/>
          <w:numId w:val="40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uchwalanie statutu Centrum,</w:t>
      </w:r>
      <w:r w:rsidR="004250C9" w:rsidRPr="00221960">
        <w:rPr>
          <w:rFonts w:asciiTheme="minorHAnsi" w:hAnsiTheme="minorHAnsi" w:cstheme="minorHAnsi"/>
          <w:color w:val="auto"/>
          <w:szCs w:val="24"/>
        </w:rPr>
        <w:t xml:space="preserve"> lub nowelizacji statutu</w:t>
      </w:r>
      <w:r w:rsidR="000665E5" w:rsidRPr="00221960">
        <w:rPr>
          <w:rFonts w:asciiTheme="minorHAnsi" w:hAnsiTheme="minorHAnsi" w:cstheme="minorHAnsi"/>
          <w:color w:val="auto"/>
          <w:szCs w:val="24"/>
        </w:rPr>
        <w:t>,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324F99" w:rsidRPr="00221960" w:rsidRDefault="00324F99" w:rsidP="00985542">
      <w:pPr>
        <w:numPr>
          <w:ilvl w:val="0"/>
          <w:numId w:val="29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 Rada pedagogiczna opiniuje w szczególności:</w:t>
      </w:r>
    </w:p>
    <w:p w:rsidR="00324F99" w:rsidRPr="00221960" w:rsidRDefault="00324F99" w:rsidP="001E7022">
      <w:pPr>
        <w:shd w:val="clear" w:color="auto" w:fill="FFFFFF"/>
        <w:spacing w:after="0" w:line="240" w:lineRule="auto"/>
        <w:ind w:left="375" w:right="0" w:hanging="225"/>
        <w:jc w:val="left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1) organizację pracy  </w:t>
      </w:r>
      <w:hyperlink r:id="rId8" w:anchor="P4186A7" w:tgtFrame="ostatnia" w:history="1">
        <w:r w:rsidRPr="00221960">
          <w:rPr>
            <w:rFonts w:asciiTheme="minorHAnsi" w:hAnsiTheme="minorHAnsi" w:cstheme="minorHAnsi"/>
            <w:color w:val="auto"/>
            <w:szCs w:val="24"/>
          </w:rPr>
          <w:t>placówki</w:t>
        </w:r>
      </w:hyperlink>
      <w:r w:rsidRPr="00221960">
        <w:rPr>
          <w:rFonts w:asciiTheme="minorHAnsi" w:hAnsiTheme="minorHAnsi" w:cstheme="minorHAnsi"/>
          <w:color w:val="auto"/>
          <w:szCs w:val="24"/>
        </w:rPr>
        <w:t>, w tym tygodniowy rozkład zajęć edukacyjnych, oraz organizację </w:t>
      </w:r>
      <w:hyperlink r:id="rId9" w:anchor="P4186A7" w:tgtFrame="ostatnia" w:history="1">
        <w:r w:rsidRPr="00221960">
          <w:rPr>
            <w:rFonts w:asciiTheme="minorHAnsi" w:hAnsiTheme="minorHAnsi" w:cstheme="minorHAnsi"/>
            <w:color w:val="auto"/>
            <w:szCs w:val="24"/>
          </w:rPr>
          <w:t>kwalifikacyjnych kursów zawodowych</w:t>
        </w:r>
      </w:hyperlink>
      <w:r w:rsidRPr="00221960">
        <w:rPr>
          <w:rFonts w:asciiTheme="minorHAnsi" w:hAnsiTheme="minorHAnsi" w:cstheme="minorHAnsi"/>
          <w:color w:val="auto"/>
          <w:szCs w:val="24"/>
        </w:rPr>
        <w:t xml:space="preserve">, </w:t>
      </w:r>
    </w:p>
    <w:p w:rsidR="00324F99" w:rsidRPr="00221960" w:rsidRDefault="00324F99" w:rsidP="001E7022">
      <w:pPr>
        <w:shd w:val="clear" w:color="auto" w:fill="FFFFFF"/>
        <w:spacing w:after="0" w:line="240" w:lineRule="auto"/>
        <w:ind w:left="375" w:right="0" w:hanging="225"/>
        <w:jc w:val="left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2) projekt planu finansowego  </w:t>
      </w:r>
      <w:hyperlink r:id="rId10" w:anchor="P4186A7" w:tgtFrame="ostatnia" w:history="1">
        <w:r w:rsidRPr="00221960">
          <w:rPr>
            <w:rFonts w:asciiTheme="minorHAnsi" w:hAnsiTheme="minorHAnsi" w:cstheme="minorHAnsi"/>
            <w:color w:val="auto"/>
            <w:szCs w:val="24"/>
          </w:rPr>
          <w:t>placówki</w:t>
        </w:r>
      </w:hyperlink>
      <w:r w:rsidRPr="00221960">
        <w:rPr>
          <w:rFonts w:asciiTheme="minorHAnsi" w:hAnsiTheme="minorHAnsi" w:cstheme="minorHAnsi"/>
          <w:color w:val="auto"/>
          <w:szCs w:val="24"/>
        </w:rPr>
        <w:t>,</w:t>
      </w:r>
    </w:p>
    <w:p w:rsidR="00324F99" w:rsidRPr="00221960" w:rsidRDefault="00324F99" w:rsidP="001E7022">
      <w:pPr>
        <w:shd w:val="clear" w:color="auto" w:fill="FFFFFF"/>
        <w:spacing w:after="0" w:line="240" w:lineRule="auto"/>
        <w:ind w:left="375" w:right="0" w:hanging="225"/>
        <w:jc w:val="left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3) wnioski dyrektora o przyznanie </w:t>
      </w:r>
      <w:hyperlink r:id="rId11" w:anchor="P4186A7" w:tgtFrame="ostatnia" w:history="1">
        <w:r w:rsidRPr="00221960">
          <w:rPr>
            <w:rFonts w:asciiTheme="minorHAnsi" w:hAnsiTheme="minorHAnsi" w:cstheme="minorHAnsi"/>
            <w:color w:val="auto"/>
            <w:szCs w:val="24"/>
          </w:rPr>
          <w:t>nauczycielom</w:t>
        </w:r>
      </w:hyperlink>
      <w:r w:rsidRPr="00221960">
        <w:rPr>
          <w:rFonts w:asciiTheme="minorHAnsi" w:hAnsiTheme="minorHAnsi" w:cstheme="minorHAnsi"/>
          <w:color w:val="auto"/>
          <w:szCs w:val="24"/>
        </w:rPr>
        <w:t> odznaczeń, nagród i innych wyróżnień,</w:t>
      </w:r>
    </w:p>
    <w:p w:rsidR="00324F99" w:rsidRPr="00221960" w:rsidRDefault="00CF6789" w:rsidP="001E7022">
      <w:pPr>
        <w:shd w:val="clear" w:color="auto" w:fill="FFFFFF"/>
        <w:spacing w:after="0" w:line="240" w:lineRule="auto"/>
        <w:ind w:left="375" w:right="0" w:hanging="225"/>
        <w:jc w:val="left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4) propozycje dyrektora</w:t>
      </w:r>
      <w:r w:rsidR="00324F99" w:rsidRPr="00221960">
        <w:rPr>
          <w:rFonts w:asciiTheme="minorHAnsi" w:hAnsiTheme="minorHAnsi" w:cstheme="minorHAnsi"/>
          <w:color w:val="auto"/>
          <w:szCs w:val="24"/>
        </w:rPr>
        <w:t> </w:t>
      </w:r>
      <w:hyperlink r:id="rId12" w:anchor="P4186A7" w:tgtFrame="ostatnia" w:history="1">
        <w:r w:rsidR="00324F99" w:rsidRPr="00221960">
          <w:rPr>
            <w:rFonts w:asciiTheme="minorHAnsi" w:hAnsiTheme="minorHAnsi" w:cstheme="minorHAnsi"/>
            <w:color w:val="auto"/>
            <w:szCs w:val="24"/>
          </w:rPr>
          <w:t>placówki</w:t>
        </w:r>
      </w:hyperlink>
      <w:r w:rsidR="00324F99" w:rsidRPr="00221960">
        <w:rPr>
          <w:rFonts w:asciiTheme="minorHAnsi" w:hAnsiTheme="minorHAnsi" w:cstheme="minorHAnsi"/>
          <w:color w:val="auto"/>
          <w:szCs w:val="24"/>
        </w:rPr>
        <w:t> w sprawach przydziału </w:t>
      </w:r>
      <w:hyperlink r:id="rId13" w:anchor="P4186A7" w:tgtFrame="ostatnia" w:history="1">
        <w:r w:rsidR="00324F99" w:rsidRPr="00221960">
          <w:rPr>
            <w:rFonts w:asciiTheme="minorHAnsi" w:hAnsiTheme="minorHAnsi" w:cstheme="minorHAnsi"/>
            <w:color w:val="auto"/>
            <w:szCs w:val="24"/>
          </w:rPr>
          <w:t>nauczycielom</w:t>
        </w:r>
      </w:hyperlink>
      <w:r w:rsidR="00324F99" w:rsidRPr="00221960">
        <w:rPr>
          <w:rFonts w:asciiTheme="minorHAnsi" w:hAnsiTheme="minorHAnsi" w:cstheme="minorHAnsi"/>
          <w:color w:val="auto"/>
          <w:szCs w:val="24"/>
        </w:rPr>
        <w:t> stałych prac i zajęć w ramach wynagrodzenia zasadniczego oraz dodatkowo płatnych zajęć dydaktycznych, wychowawczych i opiekuńczych.</w:t>
      </w:r>
    </w:p>
    <w:p w:rsidR="00324F99" w:rsidRPr="00221960" w:rsidRDefault="009D7BDF" w:rsidP="00985542">
      <w:pPr>
        <w:numPr>
          <w:ilvl w:val="0"/>
          <w:numId w:val="29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Zebrania plenarne rady pedagogicznej s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organizowane prze</w:t>
      </w:r>
      <w:r w:rsidR="00703327" w:rsidRPr="00221960">
        <w:rPr>
          <w:rFonts w:asciiTheme="minorHAnsi" w:hAnsiTheme="minorHAnsi" w:cstheme="minorHAnsi"/>
          <w:color w:val="auto"/>
          <w:szCs w:val="24"/>
        </w:rPr>
        <w:t>d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rozpocz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ciem roku szkolnego, </w:t>
      </w:r>
      <w:r w:rsidR="00D8744A" w:rsidRPr="00221960">
        <w:rPr>
          <w:rFonts w:asciiTheme="minorHAnsi" w:hAnsiTheme="minorHAnsi" w:cstheme="minorHAnsi"/>
          <w:color w:val="auto"/>
          <w:szCs w:val="24"/>
        </w:rPr>
        <w:t xml:space="preserve">      </w:t>
      </w:r>
      <w:r w:rsidRPr="00221960">
        <w:rPr>
          <w:rFonts w:asciiTheme="minorHAnsi" w:hAnsiTheme="minorHAnsi" w:cstheme="minorHAnsi"/>
          <w:color w:val="auto"/>
          <w:szCs w:val="24"/>
        </w:rPr>
        <w:t>w ka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dym semestrze w zwi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zku  z zatwierdzeniem wyników klasyfikowania uczniów</w:t>
      </w:r>
      <w:r w:rsidR="00324F99" w:rsidRPr="00221960">
        <w:rPr>
          <w:rFonts w:asciiTheme="minorHAnsi" w:hAnsiTheme="minorHAnsi" w:cstheme="minorHAnsi"/>
          <w:color w:val="auto"/>
          <w:szCs w:val="24"/>
        </w:rPr>
        <w:t xml:space="preserve"> centrum</w:t>
      </w:r>
      <w:r w:rsidRPr="00221960">
        <w:rPr>
          <w:rFonts w:asciiTheme="minorHAnsi" w:hAnsiTheme="minorHAnsi" w:cstheme="minorHAnsi"/>
          <w:color w:val="auto"/>
          <w:szCs w:val="24"/>
        </w:rPr>
        <w:t>, po zako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Pr="00221960">
        <w:rPr>
          <w:rFonts w:asciiTheme="minorHAnsi" w:hAnsiTheme="minorHAnsi" w:cstheme="minorHAnsi"/>
          <w:color w:val="auto"/>
          <w:szCs w:val="24"/>
        </w:rPr>
        <w:t>czeniu rocznych 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ęć</w:t>
      </w:r>
      <w:r w:rsidR="00324F99" w:rsidRPr="00221960">
        <w:rPr>
          <w:rFonts w:asciiTheme="minorHAnsi" w:eastAsia="Calibri" w:hAnsiTheme="minorHAnsi" w:cstheme="minorHAnsi"/>
          <w:color w:val="auto"/>
          <w:szCs w:val="24"/>
        </w:rPr>
        <w:t xml:space="preserve"> edukacyjnych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oraz w miar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bie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żą</w:t>
      </w:r>
      <w:r w:rsidR="00324F99" w:rsidRPr="00221960">
        <w:rPr>
          <w:rFonts w:asciiTheme="minorHAnsi" w:hAnsiTheme="minorHAnsi" w:cstheme="minorHAnsi"/>
          <w:color w:val="auto"/>
          <w:szCs w:val="24"/>
        </w:rPr>
        <w:t>cych potrzeb.</w:t>
      </w:r>
    </w:p>
    <w:p w:rsidR="00550941" w:rsidRPr="00221960" w:rsidRDefault="00324F99" w:rsidP="00985542">
      <w:pPr>
        <w:numPr>
          <w:ilvl w:val="0"/>
          <w:numId w:val="29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ebrania mog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by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ć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organizowane na wniosek organu sprawuj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cego nadzór pedagogiczny, </w:t>
      </w:r>
      <w:r w:rsidR="001E7022" w:rsidRPr="00221960">
        <w:rPr>
          <w:rFonts w:asciiTheme="minorHAnsi" w:hAnsiTheme="minorHAnsi" w:cstheme="minorHAnsi"/>
          <w:color w:val="auto"/>
          <w:szCs w:val="24"/>
        </w:rPr>
        <w:br/>
      </w:r>
      <w:r w:rsidR="009D7BDF" w:rsidRPr="00221960">
        <w:rPr>
          <w:rFonts w:asciiTheme="minorHAnsi" w:hAnsiTheme="minorHAnsi" w:cstheme="minorHAnsi"/>
          <w:color w:val="auto"/>
          <w:szCs w:val="24"/>
        </w:rPr>
        <w:t>z inicjatywy przewodnicz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cego, organu prowadz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cego placówk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albo co najmniej 1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/3 członków rady pedagogicznej.</w:t>
      </w:r>
    </w:p>
    <w:p w:rsidR="004F44E4" w:rsidRPr="00221960" w:rsidRDefault="004F44E4" w:rsidP="00985542">
      <w:pPr>
        <w:numPr>
          <w:ilvl w:val="0"/>
          <w:numId w:val="29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94EA2">
        <w:rPr>
          <w:rFonts w:asciiTheme="minorHAnsi" w:hAnsiTheme="minorHAnsi" w:cstheme="minorHAnsi"/>
          <w:color w:val="auto"/>
          <w:szCs w:val="24"/>
        </w:rPr>
        <w:t>Zebrania Rady Pedagogicznej mogą odbywać się w formie wideokonferen</w:t>
      </w:r>
      <w:r w:rsidR="007953F7" w:rsidRPr="00294EA2">
        <w:rPr>
          <w:rFonts w:asciiTheme="minorHAnsi" w:hAnsiTheme="minorHAnsi" w:cstheme="minorHAnsi"/>
          <w:color w:val="auto"/>
          <w:szCs w:val="24"/>
        </w:rPr>
        <w:t xml:space="preserve">cji w czasie realizacji </w:t>
      </w:r>
      <w:r w:rsidRPr="00294EA2">
        <w:rPr>
          <w:rFonts w:asciiTheme="minorHAnsi" w:hAnsiTheme="minorHAnsi" w:cstheme="minorHAnsi"/>
          <w:color w:val="auto"/>
          <w:szCs w:val="24"/>
        </w:rPr>
        <w:t xml:space="preserve"> nauczania</w:t>
      </w:r>
      <w:r w:rsidR="007953F7" w:rsidRPr="00294EA2">
        <w:rPr>
          <w:rFonts w:asciiTheme="minorHAnsi" w:hAnsiTheme="minorHAnsi" w:cstheme="minorHAnsi"/>
          <w:color w:val="auto"/>
          <w:szCs w:val="24"/>
        </w:rPr>
        <w:t xml:space="preserve"> na odległość </w:t>
      </w:r>
      <w:r w:rsidRPr="00294EA2">
        <w:rPr>
          <w:rFonts w:asciiTheme="minorHAnsi" w:hAnsiTheme="minorHAnsi" w:cstheme="minorHAnsi"/>
          <w:color w:val="auto"/>
          <w:szCs w:val="24"/>
        </w:rPr>
        <w:t xml:space="preserve"> przez Centrum</w:t>
      </w:r>
      <w:r w:rsidR="00294EA2">
        <w:rPr>
          <w:rFonts w:asciiTheme="minorHAnsi" w:hAnsiTheme="minorHAnsi" w:cstheme="minorHAnsi"/>
          <w:color w:val="auto"/>
          <w:szCs w:val="24"/>
        </w:rPr>
        <w:t>.</w:t>
      </w:r>
    </w:p>
    <w:p w:rsidR="00480A0D" w:rsidRDefault="00480A0D" w:rsidP="00BB6A22">
      <w:pPr>
        <w:pStyle w:val="Nagwek1"/>
        <w:jc w:val="center"/>
        <w:rPr>
          <w:rFonts w:asciiTheme="minorHAnsi" w:hAnsiTheme="minorHAnsi"/>
          <w:b/>
          <w:color w:val="auto"/>
        </w:rPr>
      </w:pPr>
      <w:bookmarkStart w:id="7" w:name="_Toc498925867"/>
    </w:p>
    <w:p w:rsidR="00C73514" w:rsidRPr="00221960" w:rsidRDefault="00C73514" w:rsidP="00BB6A22">
      <w:pPr>
        <w:pStyle w:val="Nagwek1"/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>Rozdział 4</w:t>
      </w:r>
      <w:bookmarkEnd w:id="7"/>
    </w:p>
    <w:p w:rsidR="00C73514" w:rsidRPr="00221960" w:rsidRDefault="00C73514" w:rsidP="00DA73D8">
      <w:pPr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>§ 6</w:t>
      </w:r>
    </w:p>
    <w:p w:rsidR="00F32308" w:rsidRPr="00221960" w:rsidRDefault="00324F99" w:rsidP="00DA73D8">
      <w:pPr>
        <w:pStyle w:val="Nagwek2"/>
        <w:jc w:val="center"/>
        <w:rPr>
          <w:rFonts w:asciiTheme="minorHAnsi" w:hAnsiTheme="minorHAnsi"/>
          <w:b/>
          <w:color w:val="auto"/>
        </w:rPr>
      </w:pPr>
      <w:bookmarkStart w:id="8" w:name="_Toc498925868"/>
      <w:r w:rsidRPr="00221960">
        <w:rPr>
          <w:rFonts w:asciiTheme="minorHAnsi" w:hAnsiTheme="minorHAnsi"/>
          <w:b/>
          <w:color w:val="auto"/>
        </w:rPr>
        <w:t>Organizacja pracy Centrum</w:t>
      </w:r>
      <w:bookmarkEnd w:id="8"/>
    </w:p>
    <w:p w:rsidR="00F32308" w:rsidRPr="00221960" w:rsidRDefault="00F32308" w:rsidP="001E7022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color w:val="auto"/>
          <w:szCs w:val="24"/>
        </w:rPr>
      </w:pPr>
    </w:p>
    <w:p w:rsidR="00F32308" w:rsidRPr="00221960" w:rsidRDefault="009D7BDF" w:rsidP="00985542">
      <w:pPr>
        <w:numPr>
          <w:ilvl w:val="0"/>
          <w:numId w:val="30"/>
        </w:numPr>
        <w:spacing w:after="60" w:line="240" w:lineRule="auto"/>
        <w:ind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Szczegółow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organizacj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w danym roku szkolnym okre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la arkusz organizacji</w:t>
      </w:r>
      <w:r w:rsidR="005906BC" w:rsidRPr="00221960">
        <w:rPr>
          <w:rFonts w:asciiTheme="minorHAnsi" w:hAnsiTheme="minorHAnsi" w:cstheme="minorHAnsi"/>
          <w:color w:val="auto"/>
          <w:szCs w:val="24"/>
        </w:rPr>
        <w:t xml:space="preserve"> pracy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Centrum opracowany przez dyrektora Centrum, </w:t>
      </w:r>
      <w:r w:rsidR="00AD4CE4" w:rsidRPr="00221960">
        <w:rPr>
          <w:rFonts w:asciiTheme="minorHAnsi" w:hAnsiTheme="minorHAnsi" w:cstheme="minorHAnsi"/>
          <w:color w:val="auto"/>
          <w:szCs w:val="24"/>
        </w:rPr>
        <w:t xml:space="preserve">w terminie do dnia 30 kwietnia każdego roku. Arkusz organizacji pracy placówki, po zaopiniowaniu przez Kuratora Oświaty zatwierdza organ prowadzący w terminie do dnia 31 maja danego roku. </w:t>
      </w:r>
    </w:p>
    <w:p w:rsidR="00AD4CE4" w:rsidRPr="00221960" w:rsidRDefault="00AD4CE4" w:rsidP="00985542">
      <w:pPr>
        <w:numPr>
          <w:ilvl w:val="0"/>
          <w:numId w:val="30"/>
        </w:numPr>
        <w:spacing w:after="60" w:line="240" w:lineRule="auto"/>
        <w:ind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 arkuszu organizacji placówki zamieszcza się w szczególności : liczbę pracowników placówki, w tym pracowników zajmujących stanowiska kierownicze, liczbę godzin zajęć edukacyjnych finansowanych ze środków przydzielonych przez organ prowadzący oraz liczbę godzin zajęć prowadzonych przez poszczególnych nauczycieli.</w:t>
      </w:r>
    </w:p>
    <w:p w:rsidR="004666E2" w:rsidRDefault="002318B9" w:rsidP="004666E2">
      <w:pPr>
        <w:numPr>
          <w:ilvl w:val="0"/>
          <w:numId w:val="30"/>
        </w:numPr>
        <w:spacing w:after="60" w:line="240" w:lineRule="auto"/>
        <w:ind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Na podstawie zatwierdzonego arkusza organizacji placówki dyrektor placówki, </w:t>
      </w:r>
      <w:r w:rsidR="001E7022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z uwzględnieniem zasad ochrony zdrowia i higieny pracy, ustala tygodniowy lub semestralny rozkład zajęć, określający</w:t>
      </w:r>
      <w:r w:rsidR="004510F2" w:rsidRPr="00221960">
        <w:rPr>
          <w:rFonts w:asciiTheme="minorHAnsi" w:hAnsiTheme="minorHAnsi" w:cstheme="minorHAnsi"/>
          <w:color w:val="auto"/>
          <w:szCs w:val="24"/>
        </w:rPr>
        <w:t xml:space="preserve"> organizację zajęć edukacyjnych</w:t>
      </w:r>
      <w:r w:rsidR="00B842B0" w:rsidRPr="00221960">
        <w:rPr>
          <w:rFonts w:asciiTheme="minorHAnsi" w:hAnsiTheme="minorHAnsi" w:cstheme="minorHAnsi"/>
          <w:color w:val="auto"/>
          <w:szCs w:val="24"/>
        </w:rPr>
        <w:t xml:space="preserve"> z uwzględnieniem szkolnych planów nauczania, o których mowa w przepisach w sprawie ramowych planów nauczania.</w:t>
      </w:r>
    </w:p>
    <w:p w:rsidR="002E3089" w:rsidRPr="001451E5" w:rsidRDefault="009D7BDF" w:rsidP="004666E2">
      <w:pPr>
        <w:numPr>
          <w:ilvl w:val="0"/>
          <w:numId w:val="30"/>
        </w:numPr>
        <w:spacing w:after="60" w:line="240" w:lineRule="auto"/>
        <w:ind w:right="0" w:hanging="357"/>
        <w:rPr>
          <w:rFonts w:asciiTheme="minorHAnsi" w:hAnsiTheme="minorHAnsi" w:cstheme="minorHAnsi"/>
          <w:color w:val="auto"/>
          <w:szCs w:val="24"/>
        </w:rPr>
      </w:pPr>
      <w:r w:rsidRPr="001451E5">
        <w:rPr>
          <w:rFonts w:asciiTheme="minorHAnsi" w:hAnsiTheme="minorHAnsi" w:cstheme="minorHAnsi"/>
          <w:color w:val="auto"/>
          <w:szCs w:val="24"/>
        </w:rPr>
        <w:t>Podstawow</w:t>
      </w:r>
      <w:r w:rsidRPr="001451E5">
        <w:rPr>
          <w:rFonts w:asciiTheme="minorHAnsi" w:eastAsia="Calibri" w:hAnsiTheme="minorHAnsi" w:cstheme="minorHAnsi"/>
          <w:color w:val="auto"/>
          <w:szCs w:val="24"/>
        </w:rPr>
        <w:t>ą</w:t>
      </w:r>
      <w:r w:rsidRPr="001451E5">
        <w:rPr>
          <w:rFonts w:asciiTheme="minorHAnsi" w:hAnsiTheme="minorHAnsi" w:cstheme="minorHAnsi"/>
          <w:color w:val="auto"/>
          <w:szCs w:val="24"/>
        </w:rPr>
        <w:t xml:space="preserve"> form</w:t>
      </w:r>
      <w:r w:rsidRPr="001451E5">
        <w:rPr>
          <w:rFonts w:asciiTheme="minorHAnsi" w:eastAsia="Calibri" w:hAnsiTheme="minorHAnsi" w:cstheme="minorHAnsi"/>
          <w:color w:val="auto"/>
          <w:szCs w:val="24"/>
        </w:rPr>
        <w:t>ą</w:t>
      </w:r>
      <w:r w:rsidRPr="001451E5">
        <w:rPr>
          <w:rFonts w:asciiTheme="minorHAnsi" w:hAnsiTheme="minorHAnsi" w:cstheme="minorHAnsi"/>
          <w:color w:val="auto"/>
          <w:szCs w:val="24"/>
        </w:rPr>
        <w:t xml:space="preserve"> pracy dydaktycznej</w:t>
      </w:r>
      <w:r w:rsidR="004666E2" w:rsidRPr="001451E5">
        <w:rPr>
          <w:rFonts w:asciiTheme="minorHAnsi" w:hAnsiTheme="minorHAnsi" w:cstheme="minorHAnsi"/>
          <w:color w:val="auto"/>
          <w:szCs w:val="24"/>
        </w:rPr>
        <w:t xml:space="preserve"> </w:t>
      </w:r>
      <w:r w:rsidR="0056498D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>w placówce są zajęcia praktyczne o</w:t>
      </w:r>
      <w:r w:rsidR="002E3089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>raz zajęcia teoretyczne.</w:t>
      </w:r>
    </w:p>
    <w:p w:rsidR="005D24F3" w:rsidRPr="001451E5" w:rsidRDefault="004666E2" w:rsidP="004666E2">
      <w:pPr>
        <w:numPr>
          <w:ilvl w:val="0"/>
          <w:numId w:val="30"/>
        </w:numPr>
        <w:spacing w:after="60" w:line="240" w:lineRule="auto"/>
        <w:ind w:right="0" w:hanging="357"/>
        <w:rPr>
          <w:rFonts w:asciiTheme="minorHAnsi" w:hAnsiTheme="minorHAnsi" w:cstheme="minorHAnsi"/>
          <w:color w:val="auto"/>
          <w:szCs w:val="24"/>
        </w:rPr>
      </w:pPr>
      <w:r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 xml:space="preserve">Jednostka lekcyjna </w:t>
      </w:r>
      <w:r w:rsidR="002E3089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 xml:space="preserve">zajęć teoretycznych i zajęć praktycznych w pracowniach szkolnych </w:t>
      </w:r>
      <w:r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 xml:space="preserve">trwa </w:t>
      </w:r>
      <w:r w:rsidR="005D24F3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>45 minut.</w:t>
      </w:r>
    </w:p>
    <w:p w:rsidR="005D24F3" w:rsidRPr="001451E5" w:rsidRDefault="004666E2" w:rsidP="005D24F3">
      <w:pPr>
        <w:numPr>
          <w:ilvl w:val="0"/>
          <w:numId w:val="30"/>
        </w:numPr>
        <w:spacing w:after="60" w:line="240" w:lineRule="auto"/>
        <w:ind w:right="0" w:hanging="357"/>
        <w:rPr>
          <w:rFonts w:asciiTheme="minorHAnsi" w:hAnsiTheme="minorHAnsi" w:cstheme="minorHAnsi"/>
          <w:color w:val="auto"/>
          <w:szCs w:val="24"/>
        </w:rPr>
      </w:pPr>
      <w:r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 xml:space="preserve">Jednostka lekcyjna </w:t>
      </w:r>
      <w:r w:rsidR="002E3089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>z zakresu</w:t>
      </w:r>
      <w:r w:rsidR="00CD7DDF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 xml:space="preserve"> nauki jazdy samochodem tr</w:t>
      </w:r>
      <w:r w:rsidR="007648F2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>wa</w:t>
      </w:r>
      <w:r w:rsidR="00CD7DDF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 xml:space="preserve"> 60 min. </w:t>
      </w:r>
    </w:p>
    <w:p w:rsidR="0056498D" w:rsidRPr="001451E5" w:rsidRDefault="004666E2" w:rsidP="005D24F3">
      <w:pPr>
        <w:numPr>
          <w:ilvl w:val="0"/>
          <w:numId w:val="30"/>
        </w:numPr>
        <w:spacing w:after="60" w:line="240" w:lineRule="auto"/>
        <w:ind w:right="0" w:hanging="357"/>
        <w:rPr>
          <w:rFonts w:asciiTheme="minorHAnsi" w:hAnsiTheme="minorHAnsi" w:cstheme="minorHAnsi"/>
          <w:color w:val="auto"/>
          <w:szCs w:val="24"/>
        </w:rPr>
      </w:pPr>
      <w:r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>Jednostka dydaktyczna</w:t>
      </w:r>
      <w:r w:rsidR="0056498D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 xml:space="preserve"> za</w:t>
      </w:r>
      <w:r w:rsidR="00A04A67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>jęć praktycznych</w:t>
      </w:r>
      <w:r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 xml:space="preserve">, </w:t>
      </w:r>
      <w:r w:rsidR="00A04A67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>zawiera jedną p</w:t>
      </w:r>
      <w:r w:rsidR="00076C8A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 xml:space="preserve">rzerwę  od godz. 10.25  do 11.00 trwającą </w:t>
      </w:r>
      <w:r w:rsidR="002F11BD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>35</w:t>
      </w:r>
      <w:r w:rsidR="0056498D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 xml:space="preserve"> min. </w:t>
      </w:r>
      <w:r w:rsidR="00A04A67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 xml:space="preserve">Jednostka lekcyjna </w:t>
      </w:r>
      <w:r w:rsidR="000B13B6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>5 godzinna trwa od 8.00 do 12.20</w:t>
      </w:r>
      <w:r w:rsidR="00A04A67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>, jednostka 6 godzinna trwa od godz.</w:t>
      </w:r>
      <w:r w:rsidR="000B13B6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 xml:space="preserve"> 8.00 do 13.10</w:t>
      </w:r>
      <w:r w:rsidR="00A04A67" w:rsidRPr="001451E5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 xml:space="preserve">. </w:t>
      </w:r>
    </w:p>
    <w:p w:rsidR="00F32308" w:rsidRPr="00221960" w:rsidRDefault="009D7BDF" w:rsidP="00985542">
      <w:pPr>
        <w:numPr>
          <w:ilvl w:val="0"/>
          <w:numId w:val="30"/>
        </w:numPr>
        <w:spacing w:after="60" w:line="240" w:lineRule="auto"/>
        <w:ind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lastRenderedPageBreak/>
        <w:t>Podstawow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jednostk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organizacyjn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ęć</w:t>
      </w:r>
      <w:r w:rsidR="00C73514" w:rsidRPr="00221960">
        <w:rPr>
          <w:rFonts w:asciiTheme="minorHAnsi" w:eastAsia="Calibri" w:hAnsiTheme="minorHAnsi" w:cstheme="minorHAnsi"/>
          <w:color w:val="auto"/>
          <w:szCs w:val="24"/>
        </w:rPr>
        <w:t xml:space="preserve"> praktycznych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jest grupa zło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ona z uczniów lub słuchaczy realizuj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ca okre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lony program nauczania. </w:t>
      </w:r>
    </w:p>
    <w:p w:rsidR="002E18CE" w:rsidRPr="004666E2" w:rsidRDefault="009D7BDF" w:rsidP="005D24F3">
      <w:pPr>
        <w:numPr>
          <w:ilvl w:val="0"/>
          <w:numId w:val="30"/>
        </w:numPr>
        <w:spacing w:after="60" w:line="240" w:lineRule="auto"/>
        <w:ind w:right="0" w:hanging="357"/>
        <w:rPr>
          <w:rFonts w:asciiTheme="minorHAnsi" w:hAnsiTheme="minorHAnsi" w:cstheme="minorHAnsi"/>
          <w:color w:val="auto"/>
          <w:szCs w:val="24"/>
        </w:rPr>
      </w:pPr>
      <w:r w:rsidRPr="004666E2">
        <w:rPr>
          <w:rFonts w:asciiTheme="minorHAnsi" w:hAnsiTheme="minorHAnsi" w:cstheme="minorHAnsi"/>
          <w:color w:val="auto"/>
          <w:szCs w:val="24"/>
        </w:rPr>
        <w:t>Liczebno</w:t>
      </w:r>
      <w:r w:rsidRPr="004666E2">
        <w:rPr>
          <w:rFonts w:asciiTheme="minorHAnsi" w:eastAsia="Calibri" w:hAnsiTheme="minorHAnsi" w:cstheme="minorHAnsi"/>
          <w:color w:val="auto"/>
          <w:szCs w:val="24"/>
        </w:rPr>
        <w:t>ść</w:t>
      </w:r>
      <w:r w:rsidRPr="004666E2">
        <w:rPr>
          <w:rFonts w:asciiTheme="minorHAnsi" w:hAnsiTheme="minorHAnsi" w:cstheme="minorHAnsi"/>
          <w:color w:val="auto"/>
          <w:szCs w:val="24"/>
        </w:rPr>
        <w:t xml:space="preserve"> grup na zaj</w:t>
      </w:r>
      <w:r w:rsidRPr="004666E2">
        <w:rPr>
          <w:rFonts w:asciiTheme="minorHAnsi" w:eastAsia="Calibri" w:hAnsiTheme="minorHAnsi" w:cstheme="minorHAnsi"/>
          <w:color w:val="auto"/>
          <w:szCs w:val="24"/>
        </w:rPr>
        <w:t>ę</w:t>
      </w:r>
      <w:r w:rsidRPr="004666E2">
        <w:rPr>
          <w:rFonts w:asciiTheme="minorHAnsi" w:hAnsiTheme="minorHAnsi" w:cstheme="minorHAnsi"/>
          <w:color w:val="auto"/>
          <w:szCs w:val="24"/>
        </w:rPr>
        <w:t>ciach</w:t>
      </w:r>
      <w:r w:rsidR="00B842B0" w:rsidRPr="004666E2">
        <w:rPr>
          <w:rFonts w:asciiTheme="minorHAnsi" w:hAnsiTheme="minorHAnsi" w:cstheme="minorHAnsi"/>
          <w:color w:val="auto"/>
          <w:szCs w:val="24"/>
        </w:rPr>
        <w:t xml:space="preserve"> praktycznych</w:t>
      </w:r>
      <w:r w:rsidRPr="004666E2">
        <w:rPr>
          <w:rFonts w:asciiTheme="minorHAnsi" w:hAnsiTheme="minorHAnsi" w:cstheme="minorHAnsi"/>
          <w:color w:val="auto"/>
          <w:szCs w:val="24"/>
        </w:rPr>
        <w:t xml:space="preserve"> jest uwarunkowana wzgl</w:t>
      </w:r>
      <w:r w:rsidRPr="004666E2">
        <w:rPr>
          <w:rFonts w:asciiTheme="minorHAnsi" w:eastAsia="Calibri" w:hAnsiTheme="minorHAnsi" w:cstheme="minorHAnsi"/>
          <w:color w:val="auto"/>
          <w:szCs w:val="24"/>
        </w:rPr>
        <w:t>ę</w:t>
      </w:r>
      <w:r w:rsidRPr="004666E2">
        <w:rPr>
          <w:rFonts w:asciiTheme="minorHAnsi" w:hAnsiTheme="minorHAnsi" w:cstheme="minorHAnsi"/>
          <w:color w:val="auto"/>
          <w:szCs w:val="24"/>
        </w:rPr>
        <w:t xml:space="preserve">dami dydaktycznymi </w:t>
      </w:r>
      <w:r w:rsidR="006D007E" w:rsidRPr="004666E2">
        <w:rPr>
          <w:rFonts w:asciiTheme="minorHAnsi" w:hAnsiTheme="minorHAnsi" w:cstheme="minorHAnsi"/>
          <w:color w:val="auto"/>
          <w:szCs w:val="24"/>
        </w:rPr>
        <w:br/>
      </w:r>
      <w:r w:rsidRPr="004666E2">
        <w:rPr>
          <w:rFonts w:asciiTheme="minorHAnsi" w:hAnsiTheme="minorHAnsi" w:cstheme="minorHAnsi"/>
          <w:color w:val="auto"/>
          <w:szCs w:val="24"/>
        </w:rPr>
        <w:t>i warunkami bezpiecze</w:t>
      </w:r>
      <w:r w:rsidRPr="004666E2">
        <w:rPr>
          <w:rFonts w:asciiTheme="minorHAnsi" w:eastAsia="Calibri" w:hAnsiTheme="minorHAnsi" w:cstheme="minorHAnsi"/>
          <w:color w:val="auto"/>
          <w:szCs w:val="24"/>
        </w:rPr>
        <w:t>ń</w:t>
      </w:r>
      <w:r w:rsidRPr="004666E2">
        <w:rPr>
          <w:rFonts w:asciiTheme="minorHAnsi" w:hAnsiTheme="minorHAnsi" w:cstheme="minorHAnsi"/>
          <w:color w:val="auto"/>
          <w:szCs w:val="24"/>
        </w:rPr>
        <w:t xml:space="preserve">stwa uczniów. Szczegółowe </w:t>
      </w:r>
      <w:r w:rsidR="004666E2" w:rsidRPr="004666E2">
        <w:rPr>
          <w:rFonts w:asciiTheme="minorHAnsi" w:hAnsiTheme="minorHAnsi" w:cstheme="minorHAnsi"/>
          <w:color w:val="auto"/>
          <w:szCs w:val="24"/>
        </w:rPr>
        <w:t xml:space="preserve">podział na grupy dokonuje dyrektor </w:t>
      </w:r>
      <w:r w:rsidR="002E18CE" w:rsidRPr="004666E2">
        <w:rPr>
          <w:rFonts w:asciiTheme="minorHAnsi" w:hAnsiTheme="minorHAnsi" w:cstheme="minorHAnsi"/>
          <w:color w:val="auto"/>
          <w:szCs w:val="24"/>
        </w:rPr>
        <w:t>Nauczyciel, któremu powierzono pod opiekę pracownie szkolne ma w szczególności obowiązek:</w:t>
      </w:r>
    </w:p>
    <w:p w:rsidR="002E18CE" w:rsidRPr="00221960" w:rsidRDefault="002E18CE" w:rsidP="00985542">
      <w:pPr>
        <w:pStyle w:val="Akapitzlist"/>
        <w:numPr>
          <w:ilvl w:val="0"/>
          <w:numId w:val="41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zapewnić bezpieczne i higieniczne warunki  dla </w:t>
      </w:r>
      <w:r w:rsidR="003603E8" w:rsidRPr="00221960">
        <w:rPr>
          <w:rFonts w:asciiTheme="minorHAnsi" w:hAnsiTheme="minorHAnsi" w:cstheme="minorHAnsi"/>
          <w:color w:val="auto"/>
          <w:szCs w:val="24"/>
        </w:rPr>
        <w:t>uczniów/</w:t>
      </w:r>
      <w:r w:rsidRPr="00221960">
        <w:rPr>
          <w:rFonts w:asciiTheme="minorHAnsi" w:hAnsiTheme="minorHAnsi" w:cstheme="minorHAnsi"/>
          <w:color w:val="auto"/>
          <w:szCs w:val="24"/>
        </w:rPr>
        <w:t>słuchaczy</w:t>
      </w:r>
      <w:r w:rsidR="00EB5F8A" w:rsidRPr="00221960">
        <w:rPr>
          <w:rFonts w:asciiTheme="minorHAnsi" w:hAnsiTheme="minorHAnsi" w:cstheme="minorHAnsi"/>
          <w:color w:val="auto"/>
          <w:szCs w:val="24"/>
        </w:rPr>
        <w:t>,</w:t>
      </w:r>
    </w:p>
    <w:p w:rsidR="002E18CE" w:rsidRPr="00221960" w:rsidRDefault="002E18CE" w:rsidP="00985542">
      <w:pPr>
        <w:pStyle w:val="Akapitzlist"/>
        <w:numPr>
          <w:ilvl w:val="0"/>
          <w:numId w:val="41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utrzymać w pomieszczen</w:t>
      </w:r>
      <w:r w:rsidR="00EB5F8A" w:rsidRPr="00221960">
        <w:rPr>
          <w:rFonts w:asciiTheme="minorHAnsi" w:hAnsiTheme="minorHAnsi" w:cstheme="minorHAnsi"/>
          <w:color w:val="auto"/>
          <w:szCs w:val="24"/>
        </w:rPr>
        <w:t>iach pracowni należyty porządek,</w:t>
      </w:r>
    </w:p>
    <w:p w:rsidR="002E18CE" w:rsidRPr="00221960" w:rsidRDefault="002E18CE" w:rsidP="00985542">
      <w:pPr>
        <w:pStyle w:val="Akapitzlist"/>
        <w:numPr>
          <w:ilvl w:val="0"/>
          <w:numId w:val="41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dbać o estetykę i wystrój pomieszczenia pracowni dostosowany do funkcji pomieszczenia</w:t>
      </w:r>
      <w:r w:rsidR="00EB5F8A" w:rsidRPr="00221960">
        <w:rPr>
          <w:rFonts w:asciiTheme="minorHAnsi" w:hAnsiTheme="minorHAnsi" w:cstheme="minorHAnsi"/>
          <w:color w:val="auto"/>
          <w:szCs w:val="24"/>
        </w:rPr>
        <w:t>,</w:t>
      </w:r>
    </w:p>
    <w:p w:rsidR="002E18CE" w:rsidRPr="00221960" w:rsidRDefault="002E18CE" w:rsidP="00985542">
      <w:pPr>
        <w:numPr>
          <w:ilvl w:val="0"/>
          <w:numId w:val="30"/>
        </w:numPr>
        <w:spacing w:after="60" w:line="240" w:lineRule="auto"/>
        <w:ind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Szczegółową organizację i zasady korzystania z pracowni określają regulaminy pracowni.</w:t>
      </w:r>
    </w:p>
    <w:p w:rsidR="00F32308" w:rsidRPr="00221960" w:rsidRDefault="009D7BDF" w:rsidP="00985542">
      <w:pPr>
        <w:numPr>
          <w:ilvl w:val="0"/>
          <w:numId w:val="30"/>
        </w:numPr>
        <w:spacing w:after="60" w:line="240" w:lineRule="auto"/>
        <w:ind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="003603E8" w:rsidRPr="00221960">
        <w:rPr>
          <w:rFonts w:asciiTheme="minorHAnsi" w:hAnsiTheme="minorHAnsi" w:cstheme="minorHAnsi"/>
          <w:color w:val="auto"/>
          <w:szCs w:val="24"/>
        </w:rPr>
        <w:t>cia praktyczne</w:t>
      </w:r>
      <w:r w:rsidRPr="00221960">
        <w:rPr>
          <w:rFonts w:asciiTheme="minorHAnsi" w:hAnsiTheme="minorHAnsi" w:cstheme="minorHAnsi"/>
          <w:color w:val="auto"/>
          <w:szCs w:val="24"/>
        </w:rPr>
        <w:t>, maj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form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ć</w:t>
      </w:r>
      <w:r w:rsidRPr="00221960">
        <w:rPr>
          <w:rFonts w:asciiTheme="minorHAnsi" w:hAnsiTheme="minorHAnsi" w:cstheme="minorHAnsi"/>
          <w:color w:val="auto"/>
          <w:szCs w:val="24"/>
        </w:rPr>
        <w:t>wicze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="003603E8" w:rsidRPr="00221960">
        <w:rPr>
          <w:rFonts w:asciiTheme="minorHAnsi" w:hAnsiTheme="minorHAnsi" w:cstheme="minorHAnsi"/>
          <w:color w:val="auto"/>
          <w:szCs w:val="24"/>
        </w:rPr>
        <w:t xml:space="preserve"> praktycznych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w ramach</w:t>
      </w:r>
      <w:r w:rsidR="003603E8" w:rsidRPr="00221960">
        <w:rPr>
          <w:rFonts w:asciiTheme="minorHAnsi" w:hAnsiTheme="minorHAnsi" w:cstheme="minorHAnsi"/>
          <w:color w:val="auto"/>
          <w:szCs w:val="24"/>
        </w:rPr>
        <w:t>,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których prowadzone s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równie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="003603E8" w:rsidRPr="00221960">
        <w:rPr>
          <w:rFonts w:asciiTheme="minorHAnsi" w:hAnsiTheme="minorHAnsi" w:cstheme="minorHAnsi"/>
          <w:color w:val="auto"/>
          <w:szCs w:val="24"/>
        </w:rPr>
        <w:t xml:space="preserve"> usługi</w:t>
      </w:r>
      <w:r w:rsidR="00817E32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Pr="00221960">
        <w:rPr>
          <w:rFonts w:asciiTheme="minorHAnsi" w:hAnsiTheme="minorHAnsi" w:cstheme="minorHAnsi"/>
          <w:color w:val="auto"/>
          <w:szCs w:val="24"/>
        </w:rPr>
        <w:t>w bran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="00817E32" w:rsidRPr="00221960">
        <w:rPr>
          <w:rFonts w:asciiTheme="minorHAnsi" w:hAnsiTheme="minorHAnsi" w:cstheme="minorHAnsi"/>
          <w:color w:val="auto"/>
          <w:szCs w:val="24"/>
        </w:rPr>
        <w:t>ach: mechanicznych i samochodowych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; </w:t>
      </w:r>
    </w:p>
    <w:p w:rsidR="00F32308" w:rsidRPr="00221960" w:rsidRDefault="009D7BDF" w:rsidP="00985542">
      <w:pPr>
        <w:numPr>
          <w:ilvl w:val="3"/>
          <w:numId w:val="4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działalno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ci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usługowo-produkcyjn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w ramach warsztatów szkoleniowych Centrum kieruje </w:t>
      </w:r>
      <w:r w:rsidR="00B828A4" w:rsidRPr="00221960">
        <w:rPr>
          <w:rFonts w:asciiTheme="minorHAnsi" w:hAnsiTheme="minorHAnsi" w:cstheme="minorHAnsi"/>
          <w:color w:val="auto"/>
          <w:szCs w:val="24"/>
        </w:rPr>
        <w:t xml:space="preserve">dyrektor lub </w:t>
      </w:r>
      <w:r w:rsidR="0038233D" w:rsidRPr="00221960">
        <w:rPr>
          <w:rFonts w:asciiTheme="minorHAnsi" w:hAnsiTheme="minorHAnsi" w:cstheme="minorHAnsi"/>
          <w:color w:val="auto"/>
          <w:szCs w:val="24"/>
        </w:rPr>
        <w:t>wyznaczona przez niego osoba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, </w:t>
      </w:r>
    </w:p>
    <w:p w:rsidR="00F32308" w:rsidRPr="00221960" w:rsidRDefault="009D7BDF" w:rsidP="00985542">
      <w:pPr>
        <w:numPr>
          <w:ilvl w:val="3"/>
          <w:numId w:val="4"/>
        </w:numPr>
        <w:spacing w:after="80" w:line="240" w:lineRule="auto"/>
        <w:ind w:left="357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 ramach działalno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ci usługowo-produk</w:t>
      </w:r>
      <w:r w:rsidR="0038233D" w:rsidRPr="00221960">
        <w:rPr>
          <w:rFonts w:asciiTheme="minorHAnsi" w:hAnsiTheme="minorHAnsi" w:cstheme="minorHAnsi"/>
          <w:color w:val="auto"/>
          <w:szCs w:val="24"/>
        </w:rPr>
        <w:t>cyjnej</w:t>
      </w:r>
      <w:r w:rsidR="003603E8" w:rsidRPr="00221960">
        <w:rPr>
          <w:rFonts w:asciiTheme="minorHAnsi" w:hAnsiTheme="minorHAnsi" w:cstheme="minorHAnsi"/>
          <w:color w:val="auto"/>
          <w:szCs w:val="24"/>
        </w:rPr>
        <w:t>,</w:t>
      </w:r>
      <w:r w:rsidR="0038233D" w:rsidRPr="00221960">
        <w:rPr>
          <w:rFonts w:asciiTheme="minorHAnsi" w:hAnsiTheme="minorHAnsi" w:cstheme="minorHAnsi"/>
          <w:color w:val="auto"/>
          <w:szCs w:val="24"/>
        </w:rPr>
        <w:t xml:space="preserve"> z dyrektorem</w:t>
      </w:r>
      <w:r w:rsidR="003603E8" w:rsidRPr="00221960">
        <w:rPr>
          <w:rFonts w:asciiTheme="minorHAnsi" w:hAnsiTheme="minorHAnsi" w:cstheme="minorHAnsi"/>
          <w:color w:val="auto"/>
          <w:szCs w:val="24"/>
        </w:rPr>
        <w:t xml:space="preserve"> oprócz nauczycieli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współpracuj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pracownicy in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ynieryjno-techniczni Centrum, </w:t>
      </w:r>
    </w:p>
    <w:p w:rsidR="00F32308" w:rsidRPr="00221960" w:rsidRDefault="009D7BDF" w:rsidP="00985542">
      <w:pPr>
        <w:numPr>
          <w:ilvl w:val="3"/>
          <w:numId w:val="4"/>
        </w:numPr>
        <w:spacing w:after="80" w:line="240" w:lineRule="auto"/>
        <w:ind w:left="357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działalno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usługowo-produkcyjna powinna pomaga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nauczycielowi w realizacji programu nauczania, a dla ucznia powinna stanowi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okazj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do sprawdzenia swoich umiej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tno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="00F65639" w:rsidRPr="00221960">
        <w:rPr>
          <w:rFonts w:asciiTheme="minorHAnsi" w:hAnsiTheme="minorHAnsi" w:cstheme="minorHAnsi"/>
          <w:color w:val="auto"/>
          <w:szCs w:val="24"/>
        </w:rPr>
        <w:t>ci</w:t>
      </w:r>
      <w:r w:rsidR="00EB01AF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="003603E8" w:rsidRPr="00221960">
        <w:rPr>
          <w:rFonts w:asciiTheme="minorHAnsi" w:hAnsiTheme="minorHAnsi" w:cstheme="minorHAnsi"/>
          <w:color w:val="auto"/>
          <w:szCs w:val="24"/>
        </w:rPr>
        <w:t>w rzeczywistych warunkach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pracy. </w:t>
      </w:r>
    </w:p>
    <w:p w:rsidR="003603E8" w:rsidRPr="00221960" w:rsidRDefault="003603E8" w:rsidP="00985542">
      <w:pPr>
        <w:numPr>
          <w:ilvl w:val="3"/>
          <w:numId w:val="4"/>
        </w:numPr>
        <w:spacing w:after="80" w:line="240" w:lineRule="auto"/>
        <w:ind w:left="357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Uczniowie i słuchacze szkół publicznych prowadzonych przez inne organy niż organ prowadzący Centrum oraz inne instytucje, mogą korzystać z zajęć organizowanych przez Centrum, na zasadach określonych w porozumieniu zawieranym pomiędzy stronami. Porozumienie (umowa) powinno określać zasady odpłatności za te zajęcia.</w:t>
      </w:r>
    </w:p>
    <w:p w:rsidR="00897543" w:rsidRPr="00221960" w:rsidRDefault="003603E8" w:rsidP="00985542">
      <w:pPr>
        <w:numPr>
          <w:ilvl w:val="3"/>
          <w:numId w:val="4"/>
        </w:numPr>
        <w:spacing w:after="80" w:line="240" w:lineRule="auto"/>
        <w:ind w:left="357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Centrum realizuje usługi edukacyjne dla uczniów i słuchaczy szkół niepublicznych na zasadach odpłatności, ustalonych w oparciu o kalkulację kosztów eksploatacji pracowni specjalistycznych oraz kalkulację kosztów związanych bezpośrednio ze szkoleniem.  </w:t>
      </w:r>
    </w:p>
    <w:p w:rsidR="00B63192" w:rsidRPr="00221960" w:rsidRDefault="00550941" w:rsidP="00985542">
      <w:pPr>
        <w:numPr>
          <w:ilvl w:val="3"/>
          <w:numId w:val="4"/>
        </w:numPr>
        <w:spacing w:after="80" w:line="240" w:lineRule="auto"/>
        <w:ind w:left="357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Centrum może prowadzić także odpłatną działalność edukacyjną i usługową w ramach</w:t>
      </w:r>
      <w:r w:rsidR="00897543" w:rsidRPr="00221960">
        <w:rPr>
          <w:rFonts w:asciiTheme="minorHAnsi" w:hAnsiTheme="minorHAnsi" w:cstheme="minorHAnsi"/>
          <w:color w:val="auto"/>
          <w:szCs w:val="24"/>
        </w:rPr>
        <w:t xml:space="preserve"> wydzielonego rachunku dochodów.</w:t>
      </w:r>
    </w:p>
    <w:p w:rsidR="001340C4" w:rsidRDefault="00B63192" w:rsidP="00985542">
      <w:pPr>
        <w:pStyle w:val="Akapitzlist"/>
        <w:numPr>
          <w:ilvl w:val="0"/>
          <w:numId w:val="30"/>
        </w:numPr>
        <w:spacing w:after="80" w:line="240" w:lineRule="auto"/>
        <w:ind w:right="0" w:hanging="426"/>
        <w:rPr>
          <w:rFonts w:asciiTheme="minorHAnsi" w:hAnsiTheme="minorHAnsi" w:cstheme="minorHAnsi"/>
          <w:color w:val="auto"/>
          <w:szCs w:val="24"/>
        </w:rPr>
      </w:pPr>
      <w:r w:rsidRPr="00294EA2">
        <w:rPr>
          <w:rFonts w:asciiTheme="minorHAnsi" w:hAnsiTheme="minorHAnsi" w:cstheme="minorHAnsi"/>
          <w:color w:val="auto"/>
          <w:szCs w:val="24"/>
        </w:rPr>
        <w:t>Centrum mo</w:t>
      </w:r>
      <w:r w:rsidR="007953F7" w:rsidRPr="00294EA2">
        <w:rPr>
          <w:rFonts w:asciiTheme="minorHAnsi" w:hAnsiTheme="minorHAnsi" w:cstheme="minorHAnsi"/>
          <w:color w:val="auto"/>
          <w:szCs w:val="24"/>
        </w:rPr>
        <w:t>że prowadzić kształcenie na odległość</w:t>
      </w:r>
      <w:r w:rsidRPr="00294EA2">
        <w:rPr>
          <w:rFonts w:asciiTheme="minorHAnsi" w:hAnsiTheme="minorHAnsi" w:cstheme="minorHAnsi"/>
          <w:color w:val="auto"/>
          <w:szCs w:val="24"/>
        </w:rPr>
        <w:t xml:space="preserve"> zgodnie z przepisami prawa oświat</w:t>
      </w:r>
      <w:r w:rsidR="007953F7" w:rsidRPr="00294EA2">
        <w:rPr>
          <w:rFonts w:asciiTheme="minorHAnsi" w:hAnsiTheme="minorHAnsi" w:cstheme="minorHAnsi"/>
          <w:color w:val="auto"/>
          <w:szCs w:val="24"/>
        </w:rPr>
        <w:t>owego wykorzystując metody i techniki informatyczne</w:t>
      </w:r>
      <w:r w:rsidRPr="00294EA2">
        <w:rPr>
          <w:rFonts w:asciiTheme="minorHAnsi" w:hAnsiTheme="minorHAnsi" w:cstheme="minorHAnsi"/>
          <w:color w:val="auto"/>
          <w:szCs w:val="24"/>
        </w:rPr>
        <w:t xml:space="preserve"> </w:t>
      </w:r>
      <w:r w:rsidR="001340C4" w:rsidRPr="00294EA2">
        <w:rPr>
          <w:rFonts w:asciiTheme="minorHAnsi" w:hAnsiTheme="minorHAnsi" w:cstheme="minorHAnsi"/>
          <w:color w:val="auto"/>
          <w:szCs w:val="24"/>
        </w:rPr>
        <w:t>do tego celu przeznaczone.</w:t>
      </w:r>
    </w:p>
    <w:p w:rsidR="00413A64" w:rsidRPr="00DE1ECA" w:rsidRDefault="00413A64" w:rsidP="00413A64">
      <w:pPr>
        <w:pStyle w:val="Akapitzlist"/>
        <w:numPr>
          <w:ilvl w:val="0"/>
          <w:numId w:val="30"/>
        </w:numPr>
        <w:spacing w:after="80" w:line="240" w:lineRule="auto"/>
        <w:ind w:right="0" w:hanging="426"/>
        <w:rPr>
          <w:rFonts w:asciiTheme="minorHAnsi" w:hAnsiTheme="minorHAnsi" w:cstheme="minorHAnsi"/>
          <w:color w:val="auto"/>
          <w:szCs w:val="24"/>
        </w:rPr>
      </w:pPr>
      <w:r w:rsidRPr="00DE1ECA">
        <w:rPr>
          <w:rFonts w:asciiTheme="minorHAnsi" w:hAnsiTheme="minorHAnsi" w:cstheme="minorHAnsi"/>
          <w:color w:val="auto"/>
          <w:szCs w:val="24"/>
        </w:rPr>
        <w:t>Centrum prowadzi zajęcia zdalne za pomocą technologii informacyjno-komunikacy</w:t>
      </w:r>
      <w:r w:rsidR="00CF6789">
        <w:rPr>
          <w:rFonts w:asciiTheme="minorHAnsi" w:hAnsiTheme="minorHAnsi" w:cstheme="minorHAnsi"/>
          <w:color w:val="auto"/>
          <w:szCs w:val="24"/>
        </w:rPr>
        <w:t>jnej       MS-Teams lub innej dostępnej w określonym czasie.</w:t>
      </w:r>
    </w:p>
    <w:p w:rsidR="00413A64" w:rsidRPr="00DE1ECA" w:rsidRDefault="001353C9" w:rsidP="00413A64">
      <w:pPr>
        <w:pStyle w:val="Akapitzlist"/>
        <w:numPr>
          <w:ilvl w:val="0"/>
          <w:numId w:val="30"/>
        </w:numPr>
        <w:spacing w:after="80" w:line="240" w:lineRule="auto"/>
        <w:ind w:right="0" w:hanging="426"/>
        <w:rPr>
          <w:rFonts w:asciiTheme="minorHAnsi" w:hAnsiTheme="minorHAnsi" w:cstheme="minorHAnsi"/>
          <w:color w:val="auto"/>
          <w:szCs w:val="24"/>
        </w:rPr>
      </w:pPr>
      <w:r w:rsidRPr="00DE1ECA">
        <w:rPr>
          <w:rFonts w:asciiTheme="minorHAnsi" w:hAnsiTheme="minorHAnsi" w:cstheme="minorHAnsi"/>
          <w:color w:val="auto"/>
          <w:szCs w:val="24"/>
        </w:rPr>
        <w:t>Nauczyciele centrum</w:t>
      </w:r>
      <w:r w:rsidR="00413A64" w:rsidRPr="00DE1ECA">
        <w:rPr>
          <w:rFonts w:asciiTheme="minorHAnsi" w:hAnsiTheme="minorHAnsi" w:cstheme="minorHAnsi"/>
          <w:color w:val="auto"/>
          <w:szCs w:val="24"/>
        </w:rPr>
        <w:t xml:space="preserve"> przekazuje materiały niezbędne do realizacji zajęć przy pomocy </w:t>
      </w:r>
      <w:r w:rsidR="00CF6789">
        <w:rPr>
          <w:rFonts w:asciiTheme="minorHAnsi" w:hAnsiTheme="minorHAnsi" w:cstheme="minorHAnsi"/>
          <w:color w:val="auto"/>
          <w:szCs w:val="24"/>
        </w:rPr>
        <w:t>np. MS-Teams lub e-dziennika.</w:t>
      </w:r>
    </w:p>
    <w:p w:rsidR="00413A64" w:rsidRPr="00DE1ECA" w:rsidRDefault="00413A64" w:rsidP="00413A64">
      <w:pPr>
        <w:pStyle w:val="Akapitzlist"/>
        <w:numPr>
          <w:ilvl w:val="0"/>
          <w:numId w:val="30"/>
        </w:numPr>
        <w:spacing w:after="80" w:line="240" w:lineRule="auto"/>
        <w:ind w:right="0" w:hanging="426"/>
        <w:rPr>
          <w:rFonts w:asciiTheme="minorHAnsi" w:hAnsiTheme="minorHAnsi" w:cstheme="minorHAnsi"/>
          <w:color w:val="auto"/>
          <w:szCs w:val="24"/>
        </w:rPr>
      </w:pPr>
      <w:r w:rsidRPr="00DE1ECA">
        <w:rPr>
          <w:rFonts w:asciiTheme="minorHAnsi" w:hAnsiTheme="minorHAnsi" w:cstheme="minorHAnsi"/>
          <w:color w:val="auto"/>
          <w:szCs w:val="24"/>
        </w:rPr>
        <w:t>Warunkiem bezpiecznego uczestniczenia uczniów w zajęciach jest wykorzystywanie</w:t>
      </w:r>
      <w:r w:rsidR="00CF6789">
        <w:rPr>
          <w:rFonts w:asciiTheme="minorHAnsi" w:hAnsiTheme="minorHAnsi" w:cstheme="minorHAnsi"/>
          <w:color w:val="auto"/>
          <w:szCs w:val="24"/>
        </w:rPr>
        <w:t xml:space="preserve"> np. </w:t>
      </w:r>
      <w:r w:rsidRPr="00DE1ECA">
        <w:rPr>
          <w:rFonts w:asciiTheme="minorHAnsi" w:hAnsiTheme="minorHAnsi" w:cstheme="minorHAnsi"/>
          <w:color w:val="auto"/>
          <w:szCs w:val="24"/>
        </w:rPr>
        <w:t xml:space="preserve"> platformy MS-Teams w odpowiednio przygotowanych grupach klasowych, które zapewniają bezpieczeństwo poprzez udział tylko przypisanych do danej grupy osób, oraz możliwość przemiennego kształcenia z użyciem monitorów ekranowych i bez ich użycia.</w:t>
      </w:r>
    </w:p>
    <w:p w:rsidR="00413A64" w:rsidRPr="00DE1ECA" w:rsidRDefault="00413A64" w:rsidP="00413A64">
      <w:pPr>
        <w:pStyle w:val="Akapitzlist"/>
        <w:numPr>
          <w:ilvl w:val="0"/>
          <w:numId w:val="30"/>
        </w:numPr>
        <w:spacing w:after="80" w:line="240" w:lineRule="auto"/>
        <w:ind w:right="0" w:hanging="426"/>
        <w:rPr>
          <w:rFonts w:asciiTheme="minorHAnsi" w:hAnsiTheme="minorHAnsi" w:cstheme="minorHAnsi"/>
          <w:color w:val="auto"/>
          <w:szCs w:val="24"/>
        </w:rPr>
      </w:pPr>
      <w:r w:rsidRPr="00DE1ECA">
        <w:rPr>
          <w:rFonts w:asciiTheme="minorHAnsi" w:hAnsiTheme="minorHAnsi" w:cstheme="minorHAnsi"/>
          <w:color w:val="auto"/>
          <w:szCs w:val="24"/>
        </w:rPr>
        <w:t>Uczniowie potwierdzają udział w zajęciach poprzez ustne potwierdzenie obecności lub pr</w:t>
      </w:r>
      <w:r w:rsidR="001353C9" w:rsidRPr="00DE1ECA">
        <w:rPr>
          <w:rFonts w:asciiTheme="minorHAnsi" w:hAnsiTheme="minorHAnsi" w:cstheme="minorHAnsi"/>
          <w:color w:val="auto"/>
          <w:szCs w:val="24"/>
        </w:rPr>
        <w:t xml:space="preserve">zy braku takiej możliwości, </w:t>
      </w:r>
      <w:r w:rsidR="00DE1ECA" w:rsidRPr="00DE1ECA">
        <w:rPr>
          <w:rFonts w:asciiTheme="minorHAnsi" w:hAnsiTheme="minorHAnsi" w:cstheme="minorHAnsi"/>
          <w:color w:val="auto"/>
          <w:szCs w:val="24"/>
        </w:rPr>
        <w:t>nauczyciel pobiera listę obecności</w:t>
      </w:r>
      <w:r w:rsidR="00CF6789">
        <w:rPr>
          <w:rFonts w:asciiTheme="minorHAnsi" w:hAnsiTheme="minorHAnsi" w:cstheme="minorHAnsi"/>
          <w:color w:val="auto"/>
          <w:szCs w:val="24"/>
        </w:rPr>
        <w:t xml:space="preserve"> np.</w:t>
      </w:r>
      <w:r w:rsidR="00DE1ECA" w:rsidRPr="00DE1ECA">
        <w:rPr>
          <w:rFonts w:asciiTheme="minorHAnsi" w:hAnsiTheme="minorHAnsi" w:cstheme="minorHAnsi"/>
          <w:color w:val="auto"/>
          <w:szCs w:val="24"/>
        </w:rPr>
        <w:t xml:space="preserve"> z</w:t>
      </w:r>
      <w:r w:rsidRPr="00DE1ECA">
        <w:rPr>
          <w:rFonts w:asciiTheme="minorHAnsi" w:hAnsiTheme="minorHAnsi" w:cstheme="minorHAnsi"/>
          <w:color w:val="auto"/>
          <w:szCs w:val="24"/>
        </w:rPr>
        <w:t xml:space="preserve"> programu MS-Teams.</w:t>
      </w:r>
    </w:p>
    <w:p w:rsidR="00413A64" w:rsidRPr="00294EA2" w:rsidRDefault="00413A64" w:rsidP="00413A64">
      <w:pPr>
        <w:pStyle w:val="Akapitzlist"/>
        <w:spacing w:after="80" w:line="240" w:lineRule="auto"/>
        <w:ind w:left="0" w:right="0" w:firstLine="0"/>
        <w:rPr>
          <w:rFonts w:asciiTheme="minorHAnsi" w:hAnsiTheme="minorHAnsi" w:cstheme="minorHAnsi"/>
          <w:color w:val="auto"/>
          <w:szCs w:val="24"/>
        </w:rPr>
      </w:pPr>
    </w:p>
    <w:p w:rsidR="006B5B19" w:rsidRPr="00221960" w:rsidRDefault="00C43B51" w:rsidP="00BB6A22">
      <w:pPr>
        <w:pStyle w:val="Nagwek1"/>
        <w:jc w:val="center"/>
        <w:rPr>
          <w:rFonts w:asciiTheme="minorHAnsi" w:hAnsiTheme="minorHAnsi"/>
          <w:b/>
          <w:color w:val="auto"/>
        </w:rPr>
      </w:pPr>
      <w:bookmarkStart w:id="9" w:name="_Toc498925869"/>
      <w:r>
        <w:rPr>
          <w:rFonts w:asciiTheme="minorHAnsi" w:hAnsiTheme="minorHAnsi"/>
          <w:b/>
          <w:color w:val="auto"/>
        </w:rPr>
        <w:br w:type="column"/>
      </w:r>
      <w:r w:rsidR="001507FE" w:rsidRPr="00221960">
        <w:rPr>
          <w:rFonts w:asciiTheme="minorHAnsi" w:hAnsiTheme="minorHAnsi"/>
          <w:b/>
          <w:color w:val="auto"/>
        </w:rPr>
        <w:lastRenderedPageBreak/>
        <w:t>R</w:t>
      </w:r>
      <w:r w:rsidR="003603E8" w:rsidRPr="00221960">
        <w:rPr>
          <w:rFonts w:asciiTheme="minorHAnsi" w:hAnsiTheme="minorHAnsi"/>
          <w:b/>
          <w:color w:val="auto"/>
        </w:rPr>
        <w:t>ozdział 5</w:t>
      </w:r>
      <w:bookmarkEnd w:id="9"/>
    </w:p>
    <w:p w:rsidR="00F32308" w:rsidRPr="00221960" w:rsidRDefault="00D306DF" w:rsidP="00DA73D8">
      <w:pPr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>§ 7</w:t>
      </w:r>
    </w:p>
    <w:p w:rsidR="003603E8" w:rsidRPr="00221960" w:rsidRDefault="003603E8" w:rsidP="00DA73D8">
      <w:pPr>
        <w:pStyle w:val="Nagwek2"/>
        <w:jc w:val="center"/>
        <w:rPr>
          <w:rFonts w:asciiTheme="minorHAnsi" w:hAnsiTheme="minorHAnsi"/>
          <w:b/>
          <w:color w:val="auto"/>
        </w:rPr>
      </w:pPr>
      <w:bookmarkStart w:id="10" w:name="_Toc498925870"/>
      <w:r w:rsidRPr="00221960">
        <w:rPr>
          <w:rFonts w:asciiTheme="minorHAnsi" w:hAnsiTheme="minorHAnsi"/>
          <w:b/>
          <w:color w:val="auto"/>
        </w:rPr>
        <w:t>Zasady oceniania osiągnięć uczniów</w:t>
      </w:r>
      <w:bookmarkEnd w:id="10"/>
    </w:p>
    <w:p w:rsidR="00F32308" w:rsidRPr="00221960" w:rsidRDefault="009D7BDF" w:rsidP="001E7022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F32308" w:rsidRPr="00221960" w:rsidRDefault="009D7BDF" w:rsidP="00985542">
      <w:pPr>
        <w:numPr>
          <w:ilvl w:val="1"/>
          <w:numId w:val="5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cia</w:t>
      </w:r>
      <w:r w:rsidR="003603E8" w:rsidRPr="00221960">
        <w:rPr>
          <w:rFonts w:asciiTheme="minorHAnsi" w:hAnsiTheme="minorHAnsi" w:cstheme="minorHAnsi"/>
          <w:color w:val="auto"/>
          <w:szCs w:val="24"/>
        </w:rPr>
        <w:t xml:space="preserve"> dla uczniów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w Centrum realizowane s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w oparciu</w:t>
      </w:r>
      <w:r w:rsidR="003603E8" w:rsidRPr="00221960">
        <w:rPr>
          <w:rFonts w:asciiTheme="minorHAnsi" w:hAnsiTheme="minorHAnsi" w:cstheme="minorHAnsi"/>
          <w:color w:val="auto"/>
          <w:szCs w:val="24"/>
        </w:rPr>
        <w:t xml:space="preserve"> o programy nauczania realizowane w szkołach macierzystych</w:t>
      </w:r>
      <w:r w:rsidR="00817E32" w:rsidRPr="00221960">
        <w:rPr>
          <w:rFonts w:asciiTheme="minorHAnsi" w:hAnsiTheme="minorHAnsi" w:cstheme="minorHAnsi"/>
          <w:color w:val="auto"/>
          <w:szCs w:val="24"/>
        </w:rPr>
        <w:t xml:space="preserve">  oraz </w:t>
      </w:r>
      <w:r w:rsidR="003C03A8">
        <w:rPr>
          <w:rFonts w:asciiTheme="minorHAnsi" w:hAnsiTheme="minorHAnsi" w:cstheme="minorHAnsi"/>
          <w:color w:val="auto"/>
          <w:szCs w:val="24"/>
        </w:rPr>
        <w:t xml:space="preserve">zatwierdzone i </w:t>
      </w:r>
      <w:r w:rsidR="00BB72D6">
        <w:rPr>
          <w:rFonts w:asciiTheme="minorHAnsi" w:hAnsiTheme="minorHAnsi" w:cstheme="minorHAnsi"/>
          <w:color w:val="auto"/>
          <w:szCs w:val="24"/>
        </w:rPr>
        <w:t>dopuszczone do użytku w</w:t>
      </w:r>
      <w:r w:rsidR="00817E32" w:rsidRPr="00221960">
        <w:rPr>
          <w:rFonts w:asciiTheme="minorHAnsi" w:hAnsiTheme="minorHAnsi" w:cstheme="minorHAnsi"/>
          <w:color w:val="auto"/>
          <w:szCs w:val="24"/>
        </w:rPr>
        <w:t xml:space="preserve"> C</w:t>
      </w:r>
      <w:r w:rsidR="00B828A4" w:rsidRPr="00221960">
        <w:rPr>
          <w:rFonts w:asciiTheme="minorHAnsi" w:hAnsiTheme="minorHAnsi" w:cstheme="minorHAnsi"/>
          <w:color w:val="auto"/>
          <w:szCs w:val="24"/>
        </w:rPr>
        <w:t>entrum.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F32308" w:rsidRPr="00221960" w:rsidRDefault="009D7BDF" w:rsidP="00985542">
      <w:pPr>
        <w:numPr>
          <w:ilvl w:val="1"/>
          <w:numId w:val="5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Realizacja 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ęć</w:t>
      </w:r>
      <w:r w:rsidR="003603E8" w:rsidRPr="00221960">
        <w:rPr>
          <w:rFonts w:asciiTheme="minorHAnsi" w:eastAsia="Calibri" w:hAnsiTheme="minorHAnsi" w:cstheme="minorHAnsi"/>
          <w:color w:val="auto"/>
          <w:szCs w:val="24"/>
        </w:rPr>
        <w:t xml:space="preserve"> dla uczniów </w:t>
      </w:r>
      <w:r w:rsidR="001340C4">
        <w:rPr>
          <w:rFonts w:asciiTheme="minorHAnsi" w:hAnsiTheme="minorHAnsi" w:cstheme="minorHAnsi"/>
          <w:color w:val="auto"/>
          <w:szCs w:val="24"/>
        </w:rPr>
        <w:t xml:space="preserve"> jest</w:t>
      </w:r>
      <w:r w:rsidR="00817E32" w:rsidRPr="00221960">
        <w:rPr>
          <w:rFonts w:asciiTheme="minorHAnsi" w:hAnsiTheme="minorHAnsi" w:cstheme="minorHAnsi"/>
          <w:color w:val="auto"/>
          <w:szCs w:val="24"/>
        </w:rPr>
        <w:t xml:space="preserve"> dokumentowana przez nauczycieli</w:t>
      </w:r>
      <w:r w:rsidR="00B828A4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="003603E8" w:rsidRPr="00221960">
        <w:rPr>
          <w:rFonts w:asciiTheme="minorHAnsi" w:hAnsiTheme="minorHAnsi" w:cstheme="minorHAnsi"/>
          <w:color w:val="auto"/>
          <w:szCs w:val="24"/>
        </w:rPr>
        <w:t xml:space="preserve">Centrum </w:t>
      </w:r>
      <w:r w:rsidR="00B828A4" w:rsidRPr="00221960">
        <w:rPr>
          <w:rFonts w:asciiTheme="minorHAnsi" w:hAnsiTheme="minorHAnsi" w:cstheme="minorHAnsi"/>
          <w:color w:val="auto"/>
          <w:szCs w:val="24"/>
        </w:rPr>
        <w:t xml:space="preserve">w </w:t>
      </w:r>
      <w:r w:rsidR="0038233D" w:rsidRPr="00221960">
        <w:rPr>
          <w:rFonts w:asciiTheme="minorHAnsi" w:hAnsiTheme="minorHAnsi" w:cstheme="minorHAnsi"/>
          <w:color w:val="auto"/>
          <w:szCs w:val="24"/>
        </w:rPr>
        <w:t>e-dzienniku</w:t>
      </w:r>
      <w:r w:rsidR="00AD1CFF" w:rsidRPr="00221960">
        <w:rPr>
          <w:rFonts w:asciiTheme="minorHAnsi" w:hAnsiTheme="minorHAnsi" w:cstheme="minorHAnsi"/>
          <w:color w:val="FF0000"/>
          <w:szCs w:val="24"/>
        </w:rPr>
        <w:t xml:space="preserve"> </w:t>
      </w:r>
      <w:r w:rsidR="00AD1CFF" w:rsidRPr="00294EA2">
        <w:rPr>
          <w:rFonts w:asciiTheme="minorHAnsi" w:hAnsiTheme="minorHAnsi" w:cstheme="minorHAnsi"/>
          <w:color w:val="auto"/>
          <w:szCs w:val="24"/>
        </w:rPr>
        <w:t>prowadzonym przez Centrum.</w:t>
      </w:r>
    </w:p>
    <w:p w:rsidR="003603E8" w:rsidRPr="003C03A8" w:rsidRDefault="003603E8" w:rsidP="003C03A8">
      <w:pPr>
        <w:numPr>
          <w:ilvl w:val="1"/>
          <w:numId w:val="5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W Centrum </w:t>
      </w:r>
      <w:r w:rsidR="00AD4DFF">
        <w:rPr>
          <w:rFonts w:asciiTheme="minorHAnsi" w:hAnsiTheme="minorHAnsi" w:cstheme="minorHAnsi"/>
          <w:color w:val="auto"/>
          <w:szCs w:val="24"/>
        </w:rPr>
        <w:t>o</w:t>
      </w:r>
      <w:r w:rsidR="00C346AF">
        <w:rPr>
          <w:rFonts w:asciiTheme="minorHAnsi" w:hAnsiTheme="minorHAnsi" w:cstheme="minorHAnsi"/>
          <w:color w:val="auto"/>
          <w:szCs w:val="24"/>
        </w:rPr>
        <w:t xml:space="preserve">d roku szkolnego 2021/2022 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archiwizowane są </w:t>
      </w:r>
      <w:r w:rsidR="0015631A">
        <w:rPr>
          <w:rFonts w:asciiTheme="minorHAnsi" w:hAnsiTheme="minorHAnsi" w:cstheme="minorHAnsi"/>
          <w:color w:val="auto"/>
          <w:szCs w:val="24"/>
        </w:rPr>
        <w:t>elektroniczn</w:t>
      </w:r>
      <w:r w:rsidR="00383214">
        <w:rPr>
          <w:rFonts w:asciiTheme="minorHAnsi" w:hAnsiTheme="minorHAnsi" w:cstheme="minorHAnsi"/>
          <w:color w:val="auto"/>
          <w:szCs w:val="24"/>
        </w:rPr>
        <w:t>e kopie e-dziennika</w:t>
      </w:r>
      <w:r w:rsidR="0015631A">
        <w:rPr>
          <w:rFonts w:asciiTheme="minorHAnsi" w:hAnsiTheme="minorHAnsi" w:cstheme="minorHAnsi"/>
          <w:color w:val="auto"/>
          <w:szCs w:val="24"/>
        </w:rPr>
        <w:t>.</w:t>
      </w:r>
    </w:p>
    <w:p w:rsidR="001B264B" w:rsidRPr="00221960" w:rsidRDefault="001B264B" w:rsidP="00985542">
      <w:pPr>
        <w:numPr>
          <w:ilvl w:val="1"/>
          <w:numId w:val="5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Korzystanie przez rodziców i uczniów z e-dziennika jest bezpłatne.</w:t>
      </w:r>
    </w:p>
    <w:p w:rsidR="00F32308" w:rsidRPr="00221960" w:rsidRDefault="009D7BDF" w:rsidP="00985542">
      <w:pPr>
        <w:numPr>
          <w:ilvl w:val="1"/>
          <w:numId w:val="5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Ocenianie opanowania przez ucznia lub słuchacza umiej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tno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ci okre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lonych programem 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praktycznych lub innych odbywa si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na zasadach okre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lonych dla uczniów i słuchaczy szkół publicznych. </w:t>
      </w:r>
    </w:p>
    <w:p w:rsidR="00F32308" w:rsidRPr="00221960" w:rsidRDefault="009D7BDF" w:rsidP="00985542">
      <w:pPr>
        <w:numPr>
          <w:ilvl w:val="1"/>
          <w:numId w:val="5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Wszystkie zagadnienia zwi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zane z ocenianiem, klasyfikowaniem i promowaniem uczniów lub słuchaczy w Centrum okre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="00817E32" w:rsidRPr="00221960">
        <w:rPr>
          <w:rFonts w:asciiTheme="minorHAnsi" w:hAnsiTheme="minorHAnsi" w:cstheme="minorHAnsi"/>
          <w:color w:val="auto"/>
          <w:szCs w:val="24"/>
        </w:rPr>
        <w:t>la ocenianie wewnątrzszkolne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. </w:t>
      </w:r>
    </w:p>
    <w:p w:rsidR="00F32308" w:rsidRPr="00221960" w:rsidRDefault="00817E32" w:rsidP="00985542">
      <w:pPr>
        <w:numPr>
          <w:ilvl w:val="1"/>
          <w:numId w:val="5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Ocenianie wewnątrzszkolne zatwierdza Rada P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edagogiczna; propozycje uwag, wniosków, zmian mog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zgłasza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ć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: członkowie </w:t>
      </w:r>
      <w:r w:rsidRPr="00221960">
        <w:rPr>
          <w:rFonts w:asciiTheme="minorHAnsi" w:hAnsiTheme="minorHAnsi" w:cstheme="minorHAnsi"/>
          <w:color w:val="auto"/>
          <w:szCs w:val="24"/>
        </w:rPr>
        <w:t>Rady P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edagogicznej, zespoły przedmiotowe. </w:t>
      </w:r>
    </w:p>
    <w:p w:rsidR="00F32308" w:rsidRPr="00221960" w:rsidRDefault="009D7BDF" w:rsidP="00985542">
      <w:pPr>
        <w:numPr>
          <w:ilvl w:val="1"/>
          <w:numId w:val="5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Na pocz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tku ka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dego roku szkolnego, w terminie dwóch pierwszych tygodni, ka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dy nauczyciel zobowi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zany jest do zapoznania uczniów</w:t>
      </w:r>
      <w:r w:rsidR="00FF0816" w:rsidRPr="00221960">
        <w:rPr>
          <w:rFonts w:asciiTheme="minorHAnsi" w:hAnsiTheme="minorHAnsi" w:cstheme="minorHAnsi"/>
          <w:color w:val="auto"/>
          <w:szCs w:val="24"/>
        </w:rPr>
        <w:t xml:space="preserve"> i słuchaczy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danej klasy ze szczegółowymi tematami 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ęć</w:t>
      </w:r>
      <w:r w:rsidRPr="00221960">
        <w:rPr>
          <w:rFonts w:asciiTheme="minorHAnsi" w:hAnsiTheme="minorHAnsi" w:cstheme="minorHAnsi"/>
          <w:color w:val="auto"/>
          <w:szCs w:val="24"/>
        </w:rPr>
        <w:t>, wynikaj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cymi z realizowanego programu nauczania oraz  wewn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6F4514" w:rsidRPr="00221960">
        <w:rPr>
          <w:rFonts w:asciiTheme="minorHAnsi" w:hAnsiTheme="minorHAnsi" w:cstheme="minorHAnsi"/>
          <w:color w:val="auto"/>
          <w:szCs w:val="24"/>
        </w:rPr>
        <w:t>trzszkolnym ocenianiem.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F32308" w:rsidRPr="00221960" w:rsidRDefault="009D7BDF" w:rsidP="00985542">
      <w:pPr>
        <w:numPr>
          <w:ilvl w:val="1"/>
          <w:numId w:val="5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Ocenianie wewn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trzszkolne osi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gni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edukacyjnych ucznia polega na rozpoznaniu przez nauczycieli poziomu i post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pów w opanowaniu przez ucznia umiej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tno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ci </w:t>
      </w:r>
      <w:r w:rsidR="005A4C04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i wiadomo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ci w stosunku do wymaga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edukacyjnych wynikaj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cych z programów nauczania oraz formułowaniu oceny. </w:t>
      </w:r>
    </w:p>
    <w:p w:rsidR="00F32308" w:rsidRPr="00221960" w:rsidRDefault="009D7BDF" w:rsidP="00985542">
      <w:pPr>
        <w:numPr>
          <w:ilvl w:val="1"/>
          <w:numId w:val="5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Ocenianie wewn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trzszkolne ma na celu: </w:t>
      </w:r>
    </w:p>
    <w:p w:rsidR="00F32308" w:rsidRPr="00221960" w:rsidRDefault="009D7BDF" w:rsidP="00985542">
      <w:pPr>
        <w:numPr>
          <w:ilvl w:val="0"/>
          <w:numId w:val="31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poinformowanie ucznia o poziomie jego osi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gni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edukacyjnych i post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pach w tym zakresie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,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F32308" w:rsidRPr="00221960" w:rsidRDefault="009D7BDF" w:rsidP="00985542">
      <w:pPr>
        <w:numPr>
          <w:ilvl w:val="0"/>
          <w:numId w:val="31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pomoc uczniowi w samodzielnym planowaniu swojego rozwoju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,</w:t>
      </w:r>
    </w:p>
    <w:p w:rsidR="00F32308" w:rsidRPr="00221960" w:rsidRDefault="005B4C70" w:rsidP="00985542">
      <w:pPr>
        <w:numPr>
          <w:ilvl w:val="0"/>
          <w:numId w:val="31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dostarczenie rodzicom (prawnym opiekunom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) i nauczycielom informacji o post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pach, trudno</w:t>
      </w:r>
      <w:r w:rsidR="009D7BDF"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ciach i s</w:t>
      </w:r>
      <w:r w:rsidRPr="00221960">
        <w:rPr>
          <w:rFonts w:asciiTheme="minorHAnsi" w:hAnsiTheme="minorHAnsi" w:cstheme="minorHAnsi"/>
          <w:color w:val="auto"/>
          <w:szCs w:val="24"/>
        </w:rPr>
        <w:t>pecjalnych uzdolnieniach ucznia,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F32308" w:rsidRPr="00221960" w:rsidRDefault="009D7BDF" w:rsidP="00985542">
      <w:pPr>
        <w:numPr>
          <w:ilvl w:val="0"/>
          <w:numId w:val="31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moty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wowanie ucznia do dalszej pracy,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F32308" w:rsidRPr="00221960" w:rsidRDefault="009D7BDF" w:rsidP="00985542">
      <w:pPr>
        <w:numPr>
          <w:ilvl w:val="0"/>
          <w:numId w:val="31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umo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liwienie nauczycielom doskonalenia or</w:t>
      </w:r>
      <w:r w:rsidR="00FB6C76" w:rsidRPr="00221960">
        <w:rPr>
          <w:rFonts w:asciiTheme="minorHAnsi" w:hAnsiTheme="minorHAnsi" w:cstheme="minorHAnsi"/>
          <w:color w:val="auto"/>
          <w:szCs w:val="24"/>
        </w:rPr>
        <w:t xml:space="preserve">ganizacji i metod pracy </w:t>
      </w:r>
      <w:r w:rsidRPr="00221960">
        <w:rPr>
          <w:rFonts w:asciiTheme="minorHAnsi" w:hAnsiTheme="minorHAnsi" w:cstheme="minorHAnsi"/>
          <w:color w:val="auto"/>
          <w:szCs w:val="24"/>
        </w:rPr>
        <w:t>dydaktyczno-wychowawczej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.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F32308" w:rsidRPr="00221960" w:rsidRDefault="00817E32" w:rsidP="00985542">
      <w:pPr>
        <w:numPr>
          <w:ilvl w:val="1"/>
          <w:numId w:val="5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Ocenianie wewnątrzszkolne 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zapewnia: </w:t>
      </w:r>
    </w:p>
    <w:p w:rsidR="00F32308" w:rsidRPr="00221960" w:rsidRDefault="009D7BDF" w:rsidP="00985542">
      <w:pPr>
        <w:numPr>
          <w:ilvl w:val="2"/>
          <w:numId w:val="10"/>
        </w:numPr>
        <w:spacing w:after="80" w:line="240" w:lineRule="auto"/>
        <w:ind w:left="357" w:right="0" w:hanging="319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pobudzenie rozwoju umysłowego ucznia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,</w:t>
      </w:r>
    </w:p>
    <w:p w:rsidR="00F32308" w:rsidRPr="00221960" w:rsidRDefault="009D7BDF" w:rsidP="00985542">
      <w:pPr>
        <w:numPr>
          <w:ilvl w:val="2"/>
          <w:numId w:val="10"/>
        </w:numPr>
        <w:spacing w:after="80" w:line="240" w:lineRule="auto"/>
        <w:ind w:left="357" w:right="0" w:hanging="319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ukierunkowanie jego dalszej samodzielnej pracy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,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252376" w:rsidRPr="00221960" w:rsidRDefault="009D7BDF" w:rsidP="00985542">
      <w:pPr>
        <w:numPr>
          <w:ilvl w:val="2"/>
          <w:numId w:val="10"/>
        </w:numPr>
        <w:spacing w:after="80" w:line="240" w:lineRule="auto"/>
        <w:ind w:left="357" w:right="0" w:hanging="319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wdra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anie do systematyczno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ci, samokontroli i samooceny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,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 </w:t>
      </w:r>
    </w:p>
    <w:p w:rsidR="00F32308" w:rsidRPr="00221960" w:rsidRDefault="009D7BDF" w:rsidP="00985542">
      <w:pPr>
        <w:numPr>
          <w:ilvl w:val="2"/>
          <w:numId w:val="10"/>
        </w:numPr>
        <w:spacing w:after="80" w:line="240" w:lineRule="auto"/>
        <w:ind w:left="357" w:right="0" w:hanging="319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kształtowanie umiej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tno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ci wyboru warto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ci po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żą</w:t>
      </w:r>
      <w:r w:rsidRPr="00221960">
        <w:rPr>
          <w:rFonts w:asciiTheme="minorHAnsi" w:hAnsiTheme="minorHAnsi" w:cstheme="minorHAnsi"/>
          <w:color w:val="auto"/>
          <w:szCs w:val="24"/>
        </w:rPr>
        <w:t>danych społecznie i kierowania si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nimi we własnym działaniu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,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F32308" w:rsidRPr="00221960" w:rsidRDefault="009D7BDF" w:rsidP="00985542">
      <w:pPr>
        <w:numPr>
          <w:ilvl w:val="2"/>
          <w:numId w:val="11"/>
        </w:numPr>
        <w:spacing w:after="80" w:line="240" w:lineRule="auto"/>
        <w:ind w:left="357" w:right="0" w:hanging="294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nabywanie umiej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tno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ci rozró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niania poz</w:t>
      </w:r>
      <w:r w:rsidR="00914DA4" w:rsidRPr="00221960">
        <w:rPr>
          <w:rFonts w:asciiTheme="minorHAnsi" w:hAnsiTheme="minorHAnsi" w:cstheme="minorHAnsi"/>
          <w:color w:val="auto"/>
          <w:szCs w:val="24"/>
        </w:rPr>
        <w:t xml:space="preserve">ytywnych i negatywnych </w:t>
      </w:r>
      <w:r w:rsidRPr="00221960">
        <w:rPr>
          <w:rFonts w:asciiTheme="minorHAnsi" w:hAnsiTheme="minorHAnsi" w:cstheme="minorHAnsi"/>
          <w:color w:val="auto"/>
          <w:szCs w:val="24"/>
        </w:rPr>
        <w:t>zachowa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,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F32308" w:rsidRPr="00221960" w:rsidRDefault="009D7BDF" w:rsidP="00985542">
      <w:pPr>
        <w:numPr>
          <w:ilvl w:val="2"/>
          <w:numId w:val="11"/>
        </w:numPr>
        <w:spacing w:after="80" w:line="240" w:lineRule="auto"/>
        <w:ind w:left="357" w:right="0" w:hanging="285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lastRenderedPageBreak/>
        <w:t>dostarczanie rodzicom bie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żą</w:t>
      </w:r>
      <w:r w:rsidRPr="00221960">
        <w:rPr>
          <w:rFonts w:asciiTheme="minorHAnsi" w:hAnsiTheme="minorHAnsi" w:cstheme="minorHAnsi"/>
          <w:color w:val="auto"/>
          <w:szCs w:val="24"/>
        </w:rPr>
        <w:t>cej informacji o post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="00914DA4" w:rsidRPr="00221960">
        <w:rPr>
          <w:rFonts w:asciiTheme="minorHAnsi" w:hAnsiTheme="minorHAnsi" w:cstheme="minorHAnsi"/>
          <w:color w:val="auto"/>
          <w:szCs w:val="24"/>
        </w:rPr>
        <w:t>pach ich dz</w:t>
      </w:r>
      <w:r w:rsidR="00FB6C76" w:rsidRPr="00221960">
        <w:rPr>
          <w:rFonts w:asciiTheme="minorHAnsi" w:hAnsiTheme="minorHAnsi" w:cstheme="minorHAnsi"/>
          <w:color w:val="auto"/>
          <w:szCs w:val="24"/>
        </w:rPr>
        <w:t xml:space="preserve">ieci, </w:t>
      </w:r>
      <w:r w:rsidRPr="00221960">
        <w:rPr>
          <w:rFonts w:asciiTheme="minorHAnsi" w:hAnsiTheme="minorHAnsi" w:cstheme="minorHAnsi"/>
          <w:color w:val="auto"/>
          <w:szCs w:val="24"/>
        </w:rPr>
        <w:t>a nauczycielom informacji o poziomie osi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gania zało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="00914DA4" w:rsidRPr="00221960">
        <w:rPr>
          <w:rFonts w:asciiTheme="minorHAnsi" w:hAnsiTheme="minorHAnsi" w:cstheme="minorHAnsi"/>
          <w:color w:val="auto"/>
          <w:szCs w:val="24"/>
        </w:rPr>
        <w:t xml:space="preserve">onych celów </w:t>
      </w:r>
      <w:r w:rsidRPr="00221960">
        <w:rPr>
          <w:rFonts w:asciiTheme="minorHAnsi" w:hAnsiTheme="minorHAnsi" w:cstheme="minorHAnsi"/>
          <w:color w:val="auto"/>
          <w:szCs w:val="24"/>
        </w:rPr>
        <w:t>kształcenia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,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F32308" w:rsidRPr="00221960" w:rsidRDefault="009D7BDF" w:rsidP="00985542">
      <w:pPr>
        <w:numPr>
          <w:ilvl w:val="2"/>
          <w:numId w:val="11"/>
        </w:numPr>
        <w:spacing w:after="80" w:line="240" w:lineRule="auto"/>
        <w:ind w:left="357" w:right="0" w:hanging="283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budowanie przez szkoł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, przy współpracy z rodzicami, programów</w:t>
      </w:r>
      <w:r w:rsidR="00914DA4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Pr="00221960">
        <w:rPr>
          <w:rFonts w:asciiTheme="minorHAnsi" w:hAnsiTheme="minorHAnsi" w:cstheme="minorHAnsi"/>
          <w:color w:val="auto"/>
          <w:szCs w:val="24"/>
        </w:rPr>
        <w:t>oddziaływa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adekwatnych do rozpoznanych potrzeb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.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F32308" w:rsidRPr="00221960" w:rsidRDefault="009D7BDF" w:rsidP="00985542">
      <w:pPr>
        <w:numPr>
          <w:ilvl w:val="1"/>
          <w:numId w:val="5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Ocenianie wewn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trzszkolne obejmuje: </w:t>
      </w:r>
    </w:p>
    <w:p w:rsidR="00F32308" w:rsidRPr="00221960" w:rsidRDefault="009D7BDF" w:rsidP="00985542">
      <w:pPr>
        <w:numPr>
          <w:ilvl w:val="0"/>
          <w:numId w:val="32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formułowanie przez nauczycieli wymaga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edukacyjnych oraz</w:t>
      </w:r>
      <w:r w:rsidR="00914DA4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Pr="00221960">
        <w:rPr>
          <w:rFonts w:asciiTheme="minorHAnsi" w:hAnsiTheme="minorHAnsi" w:cstheme="minorHAnsi"/>
          <w:color w:val="auto"/>
          <w:szCs w:val="24"/>
        </w:rPr>
        <w:t>informowanie</w:t>
      </w:r>
      <w:r w:rsidR="00914DA4" w:rsidRPr="00221960">
        <w:rPr>
          <w:rFonts w:asciiTheme="minorHAnsi" w:hAnsiTheme="minorHAnsi" w:cstheme="minorHAnsi"/>
          <w:color w:val="auto"/>
          <w:szCs w:val="24"/>
        </w:rPr>
        <w:br/>
      </w:r>
      <w:r w:rsidR="005B4C70" w:rsidRPr="00221960">
        <w:rPr>
          <w:rFonts w:asciiTheme="minorHAnsi" w:hAnsiTheme="minorHAnsi" w:cstheme="minorHAnsi"/>
          <w:color w:val="auto"/>
          <w:szCs w:val="24"/>
        </w:rPr>
        <w:t xml:space="preserve"> o nich uczniów i rodziców (</w:t>
      </w:r>
      <w:r w:rsidRPr="00221960">
        <w:rPr>
          <w:rFonts w:asciiTheme="minorHAnsi" w:hAnsiTheme="minorHAnsi" w:cstheme="minorHAnsi"/>
          <w:color w:val="auto"/>
          <w:szCs w:val="24"/>
        </w:rPr>
        <w:t>prawnych opiekunów)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,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914DA4" w:rsidRPr="00221960" w:rsidRDefault="009D7BDF" w:rsidP="00985542">
      <w:pPr>
        <w:numPr>
          <w:ilvl w:val="0"/>
          <w:numId w:val="32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bie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żą</w:t>
      </w:r>
      <w:r w:rsidRPr="00221960">
        <w:rPr>
          <w:rFonts w:asciiTheme="minorHAnsi" w:hAnsiTheme="minorHAnsi" w:cstheme="minorHAnsi"/>
          <w:color w:val="auto"/>
          <w:szCs w:val="24"/>
        </w:rPr>
        <w:t>ce ocenianie według kryteriów i w formach przyj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tych przez Centrum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,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  </w:t>
      </w:r>
    </w:p>
    <w:p w:rsidR="00F32308" w:rsidRPr="00221960" w:rsidRDefault="009D7BDF" w:rsidP="00985542">
      <w:pPr>
        <w:numPr>
          <w:ilvl w:val="0"/>
          <w:numId w:val="32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przeprowadzanie egzaminów klasyfikacyjnych, poprawkowych oraz</w:t>
      </w:r>
      <w:r w:rsidR="00914DA4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Pr="00221960">
        <w:rPr>
          <w:rFonts w:asciiTheme="minorHAnsi" w:hAnsiTheme="minorHAnsi" w:cstheme="minorHAnsi"/>
          <w:color w:val="auto"/>
          <w:szCs w:val="24"/>
        </w:rPr>
        <w:t>sprawdzianów</w:t>
      </w:r>
      <w:r w:rsidR="005B4C70" w:rsidRPr="00221960">
        <w:rPr>
          <w:rFonts w:asciiTheme="minorHAnsi" w:hAnsiTheme="minorHAnsi" w:cstheme="minorHAnsi"/>
          <w:color w:val="auto"/>
          <w:szCs w:val="24"/>
        </w:rPr>
        <w:t>,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F32308" w:rsidRPr="00221960" w:rsidRDefault="009D7BDF" w:rsidP="00985542">
      <w:pPr>
        <w:pStyle w:val="Akapitzlist"/>
        <w:numPr>
          <w:ilvl w:val="0"/>
          <w:numId w:val="32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ródroczn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oraz roczn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klasyfikacj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ucznia oraz u</w:t>
      </w:r>
      <w:r w:rsidR="004145E9" w:rsidRPr="00221960">
        <w:rPr>
          <w:rFonts w:asciiTheme="minorHAnsi" w:hAnsiTheme="minorHAnsi" w:cstheme="minorHAnsi"/>
          <w:color w:val="auto"/>
          <w:szCs w:val="24"/>
        </w:rPr>
        <w:t>stalenie oceny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klasyfikacyjnej.  </w:t>
      </w:r>
    </w:p>
    <w:p w:rsidR="003F2989" w:rsidRPr="004A1A48" w:rsidRDefault="003F2989" w:rsidP="00985542">
      <w:pPr>
        <w:pStyle w:val="Akapitzlist"/>
        <w:numPr>
          <w:ilvl w:val="1"/>
          <w:numId w:val="5"/>
        </w:numPr>
        <w:spacing w:after="80" w:line="240" w:lineRule="auto"/>
        <w:ind w:left="0" w:right="0" w:hanging="360"/>
        <w:contextualSpacing w:val="0"/>
        <w:rPr>
          <w:rFonts w:asciiTheme="minorHAnsi" w:hAnsiTheme="minorHAnsi" w:cstheme="minorHAnsi"/>
          <w:color w:val="FF0000"/>
          <w:szCs w:val="24"/>
        </w:rPr>
      </w:pPr>
      <w:r w:rsidRPr="00294EA2">
        <w:rPr>
          <w:rFonts w:asciiTheme="minorHAnsi" w:hAnsiTheme="minorHAnsi" w:cstheme="minorHAnsi"/>
          <w:color w:val="auto"/>
          <w:szCs w:val="24"/>
        </w:rPr>
        <w:t xml:space="preserve">W czasie realizacji zdalnego nauczania przez Centrum, uczeń podlega ocenie jak podczas kształcenia w formie  stacjonarnej. Nauczyciel dostosowuje formę i sposób oceny pracy </w:t>
      </w:r>
      <w:r w:rsidRPr="004A1A48">
        <w:rPr>
          <w:rFonts w:asciiTheme="minorHAnsi" w:hAnsiTheme="minorHAnsi" w:cstheme="minorHAnsi"/>
          <w:color w:val="FF0000"/>
          <w:szCs w:val="24"/>
        </w:rPr>
        <w:t>uczniów.</w:t>
      </w:r>
    </w:p>
    <w:p w:rsidR="005A259B" w:rsidRPr="00221960" w:rsidRDefault="005A259B" w:rsidP="001E7022">
      <w:pPr>
        <w:spacing w:after="0" w:line="240" w:lineRule="auto"/>
        <w:ind w:left="701" w:right="753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:rsidR="00823335" w:rsidRPr="00221960" w:rsidRDefault="00823335" w:rsidP="00BB6A22">
      <w:pPr>
        <w:pStyle w:val="Nagwek1"/>
        <w:jc w:val="center"/>
        <w:rPr>
          <w:rFonts w:asciiTheme="minorHAnsi" w:hAnsiTheme="minorHAnsi"/>
          <w:b/>
          <w:color w:val="auto"/>
        </w:rPr>
      </w:pPr>
      <w:bookmarkStart w:id="11" w:name="_Toc498925871"/>
      <w:r w:rsidRPr="00221960">
        <w:rPr>
          <w:rFonts w:asciiTheme="minorHAnsi" w:hAnsiTheme="minorHAnsi"/>
          <w:b/>
          <w:color w:val="auto"/>
        </w:rPr>
        <w:t xml:space="preserve">Rozdział </w:t>
      </w:r>
      <w:r w:rsidR="003603E8" w:rsidRPr="00221960">
        <w:rPr>
          <w:rFonts w:asciiTheme="minorHAnsi" w:hAnsiTheme="minorHAnsi"/>
          <w:b/>
          <w:color w:val="auto"/>
        </w:rPr>
        <w:t>6</w:t>
      </w:r>
      <w:bookmarkEnd w:id="11"/>
    </w:p>
    <w:p w:rsidR="00F32308" w:rsidRPr="00221960" w:rsidRDefault="005B4C70" w:rsidP="00DA73D8">
      <w:pPr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>§ 8</w:t>
      </w:r>
    </w:p>
    <w:p w:rsidR="00EF5EE5" w:rsidRPr="00221960" w:rsidRDefault="003603E8" w:rsidP="00DA73D8">
      <w:pPr>
        <w:pStyle w:val="Nagwek2"/>
        <w:jc w:val="center"/>
        <w:rPr>
          <w:rFonts w:asciiTheme="minorHAnsi" w:hAnsiTheme="minorHAnsi"/>
          <w:b/>
          <w:color w:val="auto"/>
        </w:rPr>
      </w:pPr>
      <w:bookmarkStart w:id="12" w:name="_Toc498925872"/>
      <w:r w:rsidRPr="00221960">
        <w:rPr>
          <w:rFonts w:asciiTheme="minorHAnsi" w:hAnsiTheme="minorHAnsi"/>
          <w:b/>
          <w:color w:val="auto"/>
        </w:rPr>
        <w:t>Organizacja kształcenia ustawicznego w formach pozaszkolnych</w:t>
      </w:r>
      <w:bookmarkEnd w:id="12"/>
    </w:p>
    <w:p w:rsidR="00F32308" w:rsidRPr="00221960" w:rsidRDefault="009D7BDF" w:rsidP="001E7022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F32308" w:rsidRPr="00221960" w:rsidRDefault="005A259B" w:rsidP="00985542">
      <w:pPr>
        <w:numPr>
          <w:ilvl w:val="1"/>
          <w:numId w:val="12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K</w:t>
      </w:r>
      <w:r w:rsidR="00324D37" w:rsidRPr="00221960">
        <w:rPr>
          <w:rFonts w:asciiTheme="minorHAnsi" w:hAnsiTheme="minorHAnsi" w:cstheme="minorHAnsi"/>
          <w:color w:val="auto"/>
          <w:szCs w:val="24"/>
        </w:rPr>
        <w:t>ształcenia ustawicznego w formach pozaszkolnych jest prowadzone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wg. programu nauczania </w:t>
      </w:r>
      <w:r w:rsidR="00324D37" w:rsidRPr="00221960">
        <w:rPr>
          <w:rFonts w:asciiTheme="minorHAnsi" w:hAnsiTheme="minorHAnsi" w:cstheme="minorHAnsi"/>
          <w:color w:val="auto"/>
          <w:szCs w:val="24"/>
        </w:rPr>
        <w:t>opracowane dla poszczególnych form określonymi odrębnymi przepisami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. </w:t>
      </w:r>
    </w:p>
    <w:p w:rsidR="00324D37" w:rsidRPr="00221960" w:rsidRDefault="00324D37" w:rsidP="00985542">
      <w:pPr>
        <w:numPr>
          <w:ilvl w:val="1"/>
          <w:numId w:val="12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Rekrutacja prowadzona jest na podstawie ustawy Prawo</w:t>
      </w:r>
      <w:r w:rsidR="003A481E" w:rsidRPr="00221960">
        <w:rPr>
          <w:rFonts w:asciiTheme="minorHAnsi" w:hAnsiTheme="minorHAnsi" w:cstheme="minorHAnsi"/>
          <w:color w:val="auto"/>
          <w:szCs w:val="24"/>
        </w:rPr>
        <w:t xml:space="preserve"> Oświatowe (art. 146 i 147 ustawy prawo oświatowe)</w:t>
      </w:r>
    </w:p>
    <w:p w:rsidR="00324D37" w:rsidRPr="00221960" w:rsidRDefault="00324D37" w:rsidP="00985542">
      <w:pPr>
        <w:numPr>
          <w:ilvl w:val="1"/>
          <w:numId w:val="12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Sposób  i formę zaliczenia kształcenia  w formach pozaszkolnych określa program nauczani</w:t>
      </w:r>
      <w:r w:rsidR="00F56DC6" w:rsidRPr="00221960">
        <w:rPr>
          <w:rFonts w:asciiTheme="minorHAnsi" w:hAnsiTheme="minorHAnsi" w:cstheme="minorHAnsi"/>
          <w:color w:val="auto"/>
          <w:szCs w:val="24"/>
        </w:rPr>
        <w:t>a danej formy kształcenia</w:t>
      </w:r>
      <w:r w:rsidRPr="00221960">
        <w:rPr>
          <w:rFonts w:asciiTheme="minorHAnsi" w:hAnsiTheme="minorHAnsi" w:cstheme="minorHAnsi"/>
          <w:color w:val="auto"/>
          <w:szCs w:val="24"/>
        </w:rPr>
        <w:t>.</w:t>
      </w:r>
    </w:p>
    <w:p w:rsidR="00F32308" w:rsidRPr="00221960" w:rsidRDefault="009D7BDF" w:rsidP="00985542">
      <w:pPr>
        <w:numPr>
          <w:ilvl w:val="1"/>
          <w:numId w:val="12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Uko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Pr="00221960">
        <w:rPr>
          <w:rFonts w:asciiTheme="minorHAnsi" w:hAnsiTheme="minorHAnsi" w:cstheme="minorHAnsi"/>
          <w:color w:val="auto"/>
          <w:szCs w:val="24"/>
        </w:rPr>
        <w:t>czenie kwalifikacyjnego kursu zawodowego umo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liwia przyst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pienie do egzaminu potwierdzaj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cego kwalifikacj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w zawodzie. </w:t>
      </w:r>
    </w:p>
    <w:p w:rsidR="00F32308" w:rsidRPr="00221960" w:rsidRDefault="009D7BDF" w:rsidP="00985542">
      <w:pPr>
        <w:numPr>
          <w:ilvl w:val="1"/>
          <w:numId w:val="12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Osoby uczestnicz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ce w kwalifikacyjnym kursie zawodowym mog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by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zwolnione </w:t>
      </w:r>
      <w:r w:rsidR="001E7022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z uczestnictwa w 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ciach obejmuj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cych okre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lone tre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ci kształcenia lub efekty kształcenia na zasadach okre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lonych odr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bnymi przepisami. </w:t>
      </w:r>
    </w:p>
    <w:p w:rsidR="00F32308" w:rsidRPr="00221960" w:rsidRDefault="009D7BDF" w:rsidP="00985542">
      <w:pPr>
        <w:numPr>
          <w:ilvl w:val="1"/>
          <w:numId w:val="12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Osoba, która uzyskała zaliczenie </w:t>
      </w:r>
      <w:r w:rsidR="00F56DC6" w:rsidRPr="00221960">
        <w:rPr>
          <w:rFonts w:asciiTheme="minorHAnsi" w:hAnsiTheme="minorHAnsi" w:cstheme="minorHAnsi"/>
          <w:color w:val="auto"/>
          <w:szCs w:val="24"/>
        </w:rPr>
        <w:t xml:space="preserve">danej formy kształcenia </w:t>
      </w:r>
      <w:r w:rsidRPr="00221960">
        <w:rPr>
          <w:rFonts w:asciiTheme="minorHAnsi" w:hAnsiTheme="minorHAnsi" w:cstheme="minorHAnsi"/>
          <w:color w:val="auto"/>
          <w:szCs w:val="24"/>
        </w:rPr>
        <w:t>otrzymuje za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wiadczenie </w:t>
      </w:r>
      <w:r w:rsidR="003A481E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o uko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="00F56DC6" w:rsidRPr="00221960">
        <w:rPr>
          <w:rFonts w:asciiTheme="minorHAnsi" w:hAnsiTheme="minorHAnsi" w:cstheme="minorHAnsi"/>
          <w:color w:val="auto"/>
          <w:szCs w:val="24"/>
        </w:rPr>
        <w:t>czeniu kursu.</w:t>
      </w:r>
    </w:p>
    <w:p w:rsidR="00F32308" w:rsidRPr="00221960" w:rsidRDefault="00F56DC6" w:rsidP="00985542">
      <w:pPr>
        <w:numPr>
          <w:ilvl w:val="1"/>
          <w:numId w:val="12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Dokumentacja organizowanych kursów jest prowadzona zgodnie z odrębnymi przepisami.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5A259B" w:rsidRPr="00221960" w:rsidRDefault="001507FE" w:rsidP="00985542">
      <w:pPr>
        <w:numPr>
          <w:ilvl w:val="1"/>
          <w:numId w:val="12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Słuchacz </w:t>
      </w:r>
      <w:r w:rsidR="00F56DC6" w:rsidRPr="00221960">
        <w:rPr>
          <w:rFonts w:asciiTheme="minorHAnsi" w:hAnsiTheme="minorHAnsi" w:cstheme="minorHAnsi"/>
          <w:color w:val="auto"/>
          <w:szCs w:val="24"/>
        </w:rPr>
        <w:t xml:space="preserve"> może być skreślony z</w:t>
      </w:r>
      <w:r w:rsidR="005A259B" w:rsidRPr="00221960">
        <w:rPr>
          <w:rFonts w:asciiTheme="minorHAnsi" w:hAnsiTheme="minorHAnsi" w:cstheme="minorHAnsi"/>
          <w:color w:val="auto"/>
          <w:szCs w:val="24"/>
        </w:rPr>
        <w:t xml:space="preserve"> listy danej formy kształcenia.</w:t>
      </w:r>
    </w:p>
    <w:p w:rsidR="005A259B" w:rsidRPr="00221960" w:rsidRDefault="005A259B" w:rsidP="00985542">
      <w:pPr>
        <w:numPr>
          <w:ilvl w:val="1"/>
          <w:numId w:val="12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Skreślenia z listy słuchaczy  dokonuje Dyrektor Centrum na podstawie uchwały Rady Pedagogicznej z powodu:</w:t>
      </w:r>
    </w:p>
    <w:p w:rsidR="005A259B" w:rsidRPr="00221960" w:rsidRDefault="005A259B" w:rsidP="00985542">
      <w:pPr>
        <w:pStyle w:val="Akapitzlist"/>
        <w:numPr>
          <w:ilvl w:val="0"/>
          <w:numId w:val="64"/>
        </w:numPr>
        <w:spacing w:after="60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nieobecności  co najmniej połowie zajęć przewidzianych w programie kursu,</w:t>
      </w:r>
    </w:p>
    <w:p w:rsidR="005A259B" w:rsidRPr="00221960" w:rsidRDefault="005A259B" w:rsidP="00985542">
      <w:pPr>
        <w:pStyle w:val="Akapitzlist"/>
        <w:numPr>
          <w:ilvl w:val="0"/>
          <w:numId w:val="64"/>
        </w:numPr>
        <w:spacing w:after="60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agresywne zachowanie naruszające godność osobistą drugiej osoby,</w:t>
      </w:r>
    </w:p>
    <w:p w:rsidR="005A259B" w:rsidRPr="00221960" w:rsidRDefault="005A259B" w:rsidP="00985542">
      <w:pPr>
        <w:pStyle w:val="Akapitzlist"/>
        <w:numPr>
          <w:ilvl w:val="0"/>
          <w:numId w:val="64"/>
        </w:numPr>
        <w:spacing w:after="60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zachowania zagrażające życiu lub zdrowiu własnemu i osób drugich,</w:t>
      </w:r>
    </w:p>
    <w:p w:rsidR="005A259B" w:rsidRPr="00221960" w:rsidRDefault="005A259B" w:rsidP="00985542">
      <w:pPr>
        <w:pStyle w:val="Akapitzlist"/>
        <w:numPr>
          <w:ilvl w:val="0"/>
          <w:numId w:val="64"/>
        </w:numPr>
        <w:spacing w:after="60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szkodliwy wpływ na społeczność placówki,</w:t>
      </w:r>
    </w:p>
    <w:p w:rsidR="005A259B" w:rsidRPr="00221960" w:rsidRDefault="005A259B" w:rsidP="00985542">
      <w:pPr>
        <w:pStyle w:val="Akapitzlist"/>
        <w:numPr>
          <w:ilvl w:val="0"/>
          <w:numId w:val="64"/>
        </w:numPr>
        <w:spacing w:after="60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lastRenderedPageBreak/>
        <w:t xml:space="preserve">przebywanie na terenie Centrum w stanie nietrzeźwym bądź picie alkoholu </w:t>
      </w:r>
      <w:r w:rsidR="00FB6C76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w Centrum oraz wnoszenie i używanie narkotyków i innych środków odurzających do placówki,</w:t>
      </w:r>
    </w:p>
    <w:p w:rsidR="005A259B" w:rsidRPr="00221960" w:rsidRDefault="005A259B" w:rsidP="00985542">
      <w:pPr>
        <w:pStyle w:val="Akapitzlist"/>
        <w:numPr>
          <w:ilvl w:val="0"/>
          <w:numId w:val="64"/>
        </w:numPr>
        <w:spacing w:after="60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szczególnie rażące naruszenia zasad współżycia społecznego,</w:t>
      </w:r>
    </w:p>
    <w:p w:rsidR="005A259B" w:rsidRPr="00221960" w:rsidRDefault="005A259B" w:rsidP="00985542">
      <w:pPr>
        <w:pStyle w:val="Akapitzlist"/>
        <w:numPr>
          <w:ilvl w:val="0"/>
          <w:numId w:val="64"/>
        </w:numPr>
        <w:spacing w:after="60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niszczenie lub kradzież mienia placówki,</w:t>
      </w:r>
    </w:p>
    <w:p w:rsidR="005A259B" w:rsidRPr="00221960" w:rsidRDefault="005A259B" w:rsidP="00985542">
      <w:pPr>
        <w:pStyle w:val="Akapitzlist"/>
        <w:numPr>
          <w:ilvl w:val="0"/>
          <w:numId w:val="64"/>
        </w:numPr>
        <w:spacing w:after="60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fałszowanie dokumentacji,</w:t>
      </w:r>
    </w:p>
    <w:p w:rsidR="005A259B" w:rsidRPr="00221960" w:rsidRDefault="005A259B" w:rsidP="00985542">
      <w:pPr>
        <w:numPr>
          <w:ilvl w:val="1"/>
          <w:numId w:val="12"/>
        </w:numPr>
        <w:spacing w:after="60" w:line="240" w:lineRule="auto"/>
        <w:ind w:left="0" w:right="0"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 przypadku udowodnienia słuchaczowi czynów polegających na zniszczeniu mienia jest on zobowiązany pokryć koszty naprawy mienia lub wymiany na niezniszczone.</w:t>
      </w:r>
    </w:p>
    <w:p w:rsidR="000A334B" w:rsidRPr="00480A0D" w:rsidRDefault="005A259B" w:rsidP="00985542">
      <w:pPr>
        <w:pStyle w:val="Akapitzlist"/>
        <w:numPr>
          <w:ilvl w:val="0"/>
          <w:numId w:val="66"/>
        </w:numPr>
        <w:spacing w:after="60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Słuchaczowi   przysługuje prawo odwołania się od decyzji skreślenia w terminie 14 dni od dnia otrzymania decyzji do Podkarpackiego Kuratora Oświaty za pośrednictwem Dyrektora Centrum.</w:t>
      </w:r>
      <w:bookmarkStart w:id="13" w:name="_Toc498925873"/>
    </w:p>
    <w:p w:rsidR="00817E32" w:rsidRPr="00221960" w:rsidRDefault="005E458D" w:rsidP="00BB6A22">
      <w:pPr>
        <w:pStyle w:val="Nagwek1"/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>Rozdział 7</w:t>
      </w:r>
      <w:bookmarkEnd w:id="13"/>
    </w:p>
    <w:p w:rsidR="00817E32" w:rsidRPr="00221960" w:rsidRDefault="005E458D" w:rsidP="00DA73D8">
      <w:pPr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>§ 9</w:t>
      </w:r>
    </w:p>
    <w:p w:rsidR="004E0AB6" w:rsidRPr="00221960" w:rsidRDefault="009D7BDF" w:rsidP="00DA73D8">
      <w:pPr>
        <w:pStyle w:val="Nagwek2"/>
        <w:jc w:val="center"/>
        <w:rPr>
          <w:rFonts w:asciiTheme="minorHAnsi" w:hAnsiTheme="minorHAnsi"/>
          <w:b/>
          <w:color w:val="auto"/>
        </w:rPr>
      </w:pPr>
      <w:bookmarkStart w:id="14" w:name="_Toc498925874"/>
      <w:r w:rsidRPr="00221960">
        <w:rPr>
          <w:rFonts w:asciiTheme="minorHAnsi" w:hAnsiTheme="minorHAnsi"/>
          <w:b/>
          <w:color w:val="auto"/>
        </w:rPr>
        <w:t>Pracownicy Centrum</w:t>
      </w:r>
      <w:bookmarkEnd w:id="14"/>
    </w:p>
    <w:p w:rsidR="00C71842" w:rsidRPr="00221960" w:rsidRDefault="00C71842" w:rsidP="00B4368E">
      <w:pPr>
        <w:tabs>
          <w:tab w:val="left" w:pos="284"/>
        </w:tabs>
        <w:spacing w:after="0" w:line="240" w:lineRule="auto"/>
        <w:ind w:right="0"/>
        <w:jc w:val="center"/>
        <w:rPr>
          <w:rFonts w:asciiTheme="minorHAnsi" w:hAnsiTheme="minorHAnsi" w:cstheme="minorHAnsi"/>
          <w:color w:val="auto"/>
          <w:szCs w:val="24"/>
        </w:rPr>
      </w:pPr>
    </w:p>
    <w:p w:rsidR="004E0AB6" w:rsidRPr="00221960" w:rsidRDefault="005A259B" w:rsidP="00985542">
      <w:pPr>
        <w:pStyle w:val="wylicz1"/>
        <w:numPr>
          <w:ilvl w:val="0"/>
          <w:numId w:val="24"/>
        </w:numPr>
        <w:ind w:left="0" w:hanging="357"/>
        <w:rPr>
          <w:rFonts w:asciiTheme="minorHAnsi" w:hAnsiTheme="minorHAnsi" w:cstheme="minorHAnsi"/>
          <w:sz w:val="24"/>
        </w:rPr>
      </w:pPr>
      <w:r w:rsidRPr="00221960">
        <w:rPr>
          <w:rFonts w:asciiTheme="minorHAnsi" w:hAnsiTheme="minorHAnsi" w:cstheme="minorHAnsi"/>
          <w:sz w:val="24"/>
        </w:rPr>
        <w:t>W Centrum zatrudnia się nauczycieli, pracowników</w:t>
      </w:r>
      <w:r w:rsidR="004E0AB6" w:rsidRPr="00221960">
        <w:rPr>
          <w:rFonts w:asciiTheme="minorHAnsi" w:hAnsiTheme="minorHAnsi" w:cstheme="minorHAnsi"/>
          <w:sz w:val="24"/>
        </w:rPr>
        <w:t xml:space="preserve"> administracji, </w:t>
      </w:r>
      <w:r w:rsidRPr="00221960">
        <w:rPr>
          <w:rFonts w:asciiTheme="minorHAnsi" w:hAnsiTheme="minorHAnsi" w:cstheme="minorHAnsi"/>
          <w:sz w:val="24"/>
        </w:rPr>
        <w:t xml:space="preserve">pracowników inżynieryjno-technicznych </w:t>
      </w:r>
      <w:r w:rsidR="004E0AB6" w:rsidRPr="00221960">
        <w:rPr>
          <w:rFonts w:asciiTheme="minorHAnsi" w:hAnsiTheme="minorHAnsi" w:cstheme="minorHAnsi"/>
          <w:sz w:val="24"/>
        </w:rPr>
        <w:t>ora</w:t>
      </w:r>
      <w:r w:rsidRPr="00221960">
        <w:rPr>
          <w:rFonts w:asciiTheme="minorHAnsi" w:hAnsiTheme="minorHAnsi" w:cstheme="minorHAnsi"/>
          <w:sz w:val="24"/>
        </w:rPr>
        <w:t>z pracowników</w:t>
      </w:r>
      <w:r w:rsidR="004E0AB6" w:rsidRPr="00221960">
        <w:rPr>
          <w:rFonts w:asciiTheme="minorHAnsi" w:hAnsiTheme="minorHAnsi" w:cstheme="minorHAnsi"/>
          <w:sz w:val="24"/>
        </w:rPr>
        <w:t xml:space="preserve"> obsługi.</w:t>
      </w:r>
    </w:p>
    <w:p w:rsidR="004E0AB6" w:rsidRPr="00221960" w:rsidRDefault="004E0AB6" w:rsidP="00985542">
      <w:pPr>
        <w:pStyle w:val="wylicz1"/>
        <w:numPr>
          <w:ilvl w:val="0"/>
          <w:numId w:val="24"/>
        </w:numPr>
        <w:ind w:left="0" w:hanging="357"/>
        <w:rPr>
          <w:rFonts w:asciiTheme="minorHAnsi" w:hAnsiTheme="minorHAnsi" w:cstheme="minorHAnsi"/>
          <w:bCs/>
          <w:sz w:val="24"/>
        </w:rPr>
      </w:pPr>
      <w:r w:rsidRPr="00221960">
        <w:rPr>
          <w:rFonts w:asciiTheme="minorHAnsi" w:hAnsiTheme="minorHAnsi" w:cstheme="minorHAnsi"/>
          <w:sz w:val="24"/>
        </w:rPr>
        <w:t>Zakres zadań poszczególnych pracowników określony jest zakresem czynności.</w:t>
      </w:r>
    </w:p>
    <w:p w:rsidR="004E0AB6" w:rsidRPr="00221960" w:rsidRDefault="004E0AB6" w:rsidP="00985542">
      <w:pPr>
        <w:pStyle w:val="wylicz1"/>
        <w:numPr>
          <w:ilvl w:val="0"/>
          <w:numId w:val="24"/>
        </w:numPr>
        <w:ind w:left="0" w:hanging="357"/>
        <w:rPr>
          <w:rFonts w:asciiTheme="minorHAnsi" w:hAnsiTheme="minorHAnsi" w:cstheme="minorHAnsi"/>
          <w:bCs/>
          <w:sz w:val="24"/>
        </w:rPr>
      </w:pPr>
      <w:r w:rsidRPr="00221960">
        <w:rPr>
          <w:rFonts w:asciiTheme="minorHAnsi" w:hAnsiTheme="minorHAnsi" w:cstheme="minorHAnsi"/>
          <w:sz w:val="24"/>
        </w:rPr>
        <w:t>Obsługę administracyjną, organizacyjną i finansowo-księgową Centrum prowadzi Powiatowy Zespół E</w:t>
      </w:r>
      <w:r w:rsidR="005A259B" w:rsidRPr="00221960">
        <w:rPr>
          <w:rFonts w:asciiTheme="minorHAnsi" w:hAnsiTheme="minorHAnsi" w:cstheme="minorHAnsi"/>
          <w:sz w:val="24"/>
        </w:rPr>
        <w:t>konomiczno-Administracyjny Szkół</w:t>
      </w:r>
      <w:r w:rsidRPr="00221960">
        <w:rPr>
          <w:rFonts w:asciiTheme="minorHAnsi" w:hAnsiTheme="minorHAnsi" w:cstheme="minorHAnsi"/>
          <w:sz w:val="24"/>
        </w:rPr>
        <w:t xml:space="preserve">, z siedzibą w Strzyżowie, ul. Mickiewicza 11. </w:t>
      </w:r>
    </w:p>
    <w:p w:rsidR="004E0AB6" w:rsidRPr="00221960" w:rsidRDefault="004E0AB6" w:rsidP="00985542">
      <w:pPr>
        <w:pStyle w:val="wylicz1"/>
        <w:numPr>
          <w:ilvl w:val="0"/>
          <w:numId w:val="24"/>
        </w:numPr>
        <w:ind w:left="0" w:hanging="357"/>
        <w:rPr>
          <w:rFonts w:asciiTheme="minorHAnsi" w:hAnsiTheme="minorHAnsi" w:cstheme="minorHAnsi"/>
          <w:bCs/>
          <w:sz w:val="24"/>
        </w:rPr>
      </w:pPr>
      <w:r w:rsidRPr="00221960">
        <w:rPr>
          <w:rFonts w:asciiTheme="minorHAnsi" w:hAnsiTheme="minorHAnsi" w:cstheme="minorHAnsi"/>
          <w:sz w:val="24"/>
        </w:rPr>
        <w:t>W Centrum obowiązuje polityka bezpieczeństwa systemów informatycznych, przetwarzania danych osobowych oraz archiwizacji danych.</w:t>
      </w:r>
      <w:r w:rsidR="009D7BDF" w:rsidRPr="00221960">
        <w:rPr>
          <w:rFonts w:asciiTheme="minorHAnsi" w:hAnsiTheme="minorHAnsi" w:cstheme="minorHAnsi"/>
        </w:rPr>
        <w:t xml:space="preserve"> </w:t>
      </w:r>
    </w:p>
    <w:p w:rsidR="00AD1CFF" w:rsidRPr="00221960" w:rsidRDefault="00AD1CFF" w:rsidP="00AD1CFF">
      <w:pPr>
        <w:pStyle w:val="wylicz1"/>
        <w:ind w:left="0" w:firstLine="0"/>
        <w:rPr>
          <w:rFonts w:asciiTheme="minorHAnsi" w:hAnsiTheme="minorHAnsi" w:cstheme="minorHAnsi"/>
        </w:rPr>
      </w:pPr>
    </w:p>
    <w:p w:rsidR="00AD1CFF" w:rsidRPr="00221960" w:rsidRDefault="00AD1CFF" w:rsidP="00AD1CFF">
      <w:pPr>
        <w:pStyle w:val="wylicz1"/>
        <w:ind w:left="0" w:firstLine="0"/>
        <w:rPr>
          <w:rFonts w:asciiTheme="minorHAnsi" w:hAnsiTheme="minorHAnsi" w:cstheme="minorHAnsi"/>
          <w:bCs/>
          <w:sz w:val="24"/>
        </w:rPr>
      </w:pPr>
    </w:p>
    <w:p w:rsidR="00F32308" w:rsidRPr="00221960" w:rsidRDefault="005E458D" w:rsidP="00DA73D8">
      <w:pPr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>§ 10</w:t>
      </w:r>
    </w:p>
    <w:p w:rsidR="00F32308" w:rsidRPr="00221960" w:rsidRDefault="009D7BDF" w:rsidP="001E7022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F32308" w:rsidRPr="00221960" w:rsidRDefault="009D7BDF" w:rsidP="00985542">
      <w:pPr>
        <w:numPr>
          <w:ilvl w:val="1"/>
          <w:numId w:val="6"/>
        </w:numPr>
        <w:spacing w:afterLines="60" w:after="144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Nauczyciel prowadzi prac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dydaktyczno-wychowawcz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, opieku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Pr="00221960">
        <w:rPr>
          <w:rFonts w:asciiTheme="minorHAnsi" w:hAnsiTheme="minorHAnsi" w:cstheme="minorHAnsi"/>
          <w:color w:val="auto"/>
          <w:szCs w:val="24"/>
        </w:rPr>
        <w:t>cz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oraz jest odpowiedzialny za jako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i wyniki pracy oraz bezpiecze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stwo powierzonych jego opiece uczniów i słuchaczy. </w:t>
      </w:r>
    </w:p>
    <w:p w:rsidR="00F32308" w:rsidRPr="00221960" w:rsidRDefault="009D7BDF" w:rsidP="00985542">
      <w:pPr>
        <w:numPr>
          <w:ilvl w:val="1"/>
          <w:numId w:val="6"/>
        </w:numPr>
        <w:spacing w:afterLines="60" w:after="144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Nauczyciel odpowiada za powierzon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jego opiece pracowni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(laboratorium), dbaj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c</w:t>
      </w:r>
      <w:r w:rsidR="009738E8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o stan techniczny sprz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tu b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d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cego na jego wyposa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eniu. </w:t>
      </w:r>
    </w:p>
    <w:p w:rsidR="00F32308" w:rsidRPr="00221960" w:rsidRDefault="009D7BDF" w:rsidP="00985542">
      <w:pPr>
        <w:numPr>
          <w:ilvl w:val="1"/>
          <w:numId w:val="6"/>
        </w:numPr>
        <w:spacing w:afterLines="60" w:after="144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Nauczyciel zobowi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zany jest: </w:t>
      </w:r>
    </w:p>
    <w:p w:rsidR="00F32308" w:rsidRPr="00221960" w:rsidRDefault="009D7BDF" w:rsidP="00985542">
      <w:pPr>
        <w:numPr>
          <w:ilvl w:val="3"/>
          <w:numId w:val="7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ąż</w:t>
      </w:r>
      <w:r w:rsidRPr="00221960">
        <w:rPr>
          <w:rFonts w:asciiTheme="minorHAnsi" w:hAnsiTheme="minorHAnsi" w:cstheme="minorHAnsi"/>
          <w:color w:val="auto"/>
          <w:szCs w:val="24"/>
        </w:rPr>
        <w:t>y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do pełni rozwoju osobowo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ci uczniów i słuchaczy, </w:t>
      </w:r>
    </w:p>
    <w:p w:rsidR="00F32308" w:rsidRPr="00221960" w:rsidRDefault="009D7BDF" w:rsidP="00985542">
      <w:pPr>
        <w:numPr>
          <w:ilvl w:val="3"/>
          <w:numId w:val="7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kształci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i wychowywa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w duchu humanizmu, tolerancji, wolno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ci sumienia, sprawiedliwo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ci społecznej. </w:t>
      </w:r>
    </w:p>
    <w:p w:rsidR="00F32308" w:rsidRPr="00221960" w:rsidRDefault="009D7BDF" w:rsidP="00985542">
      <w:pPr>
        <w:numPr>
          <w:ilvl w:val="1"/>
          <w:numId w:val="6"/>
        </w:numPr>
        <w:spacing w:afterLines="60" w:after="144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Nauczyciel, oprócz prowadzenia 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ęć</w:t>
      </w:r>
      <w:r w:rsidR="00A370A1" w:rsidRPr="00221960">
        <w:rPr>
          <w:rFonts w:asciiTheme="minorHAnsi" w:hAnsiTheme="minorHAnsi" w:cstheme="minorHAnsi"/>
          <w:color w:val="auto"/>
          <w:szCs w:val="24"/>
        </w:rPr>
        <w:t xml:space="preserve"> dydaktyczno-wychowawczych w </w:t>
      </w:r>
      <w:r w:rsidRPr="00221960">
        <w:rPr>
          <w:rFonts w:asciiTheme="minorHAnsi" w:hAnsiTheme="minorHAnsi" w:cstheme="minorHAnsi"/>
          <w:color w:val="auto"/>
          <w:szCs w:val="24"/>
        </w:rPr>
        <w:t>obowi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zuj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cym tygodniowym wymiarze, w ramach przysługuj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="00A370A1" w:rsidRPr="00221960">
        <w:rPr>
          <w:rFonts w:asciiTheme="minorHAnsi" w:hAnsiTheme="minorHAnsi" w:cstheme="minorHAnsi"/>
          <w:color w:val="auto"/>
          <w:szCs w:val="24"/>
        </w:rPr>
        <w:t xml:space="preserve">cego mu </w:t>
      </w:r>
      <w:r w:rsidRPr="00221960">
        <w:rPr>
          <w:rFonts w:asciiTheme="minorHAnsi" w:hAnsiTheme="minorHAnsi" w:cstheme="minorHAnsi"/>
          <w:color w:val="auto"/>
          <w:szCs w:val="24"/>
        </w:rPr>
        <w:t>wynagrodzenia zasadniczego zobowi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zany</w:t>
      </w:r>
      <w:r w:rsidR="004A331E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Pr="00221960">
        <w:rPr>
          <w:rFonts w:asciiTheme="minorHAnsi" w:hAnsiTheme="minorHAnsi" w:cstheme="minorHAnsi"/>
          <w:color w:val="auto"/>
          <w:szCs w:val="24"/>
        </w:rPr>
        <w:t>jest do prac zwi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zanych bezpo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rednio</w:t>
      </w:r>
      <w:r w:rsidR="004A331E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Pr="00221960">
        <w:rPr>
          <w:rFonts w:asciiTheme="minorHAnsi" w:hAnsiTheme="minorHAnsi" w:cstheme="minorHAnsi"/>
          <w:color w:val="auto"/>
          <w:szCs w:val="24"/>
        </w:rPr>
        <w:t>z organizacj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procesu dydaktyczno-wychowawczego, a w szczególno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ci do: </w:t>
      </w:r>
    </w:p>
    <w:p w:rsidR="00F32308" w:rsidRPr="00221960" w:rsidRDefault="009D7BDF" w:rsidP="00985542">
      <w:pPr>
        <w:numPr>
          <w:ilvl w:val="3"/>
          <w:numId w:val="8"/>
        </w:numPr>
        <w:spacing w:afterLines="80" w:after="192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pisemnego opracowania rozkładu materiału, </w:t>
      </w:r>
    </w:p>
    <w:p w:rsidR="00F32308" w:rsidRPr="00221960" w:rsidRDefault="009D7BDF" w:rsidP="00985542">
      <w:pPr>
        <w:numPr>
          <w:ilvl w:val="3"/>
          <w:numId w:val="8"/>
        </w:numPr>
        <w:spacing w:afterLines="80" w:after="192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rzetelnego przygotowania do ka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dych 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dydaktycznych, </w:t>
      </w:r>
    </w:p>
    <w:p w:rsidR="00F32308" w:rsidRPr="00221960" w:rsidRDefault="009D7BDF" w:rsidP="00985542">
      <w:pPr>
        <w:numPr>
          <w:ilvl w:val="3"/>
          <w:numId w:val="8"/>
        </w:numPr>
        <w:spacing w:afterLines="80" w:after="192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lastRenderedPageBreak/>
        <w:t>odpowiedzialno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ci za 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ycie, zdrowie i bezpiecze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stwo uczniów i słuchaczy oraz przestrzegania higieny pracy umysłowej, </w:t>
      </w:r>
    </w:p>
    <w:p w:rsidR="00F32308" w:rsidRPr="00221960" w:rsidRDefault="009D7BDF" w:rsidP="00985542">
      <w:pPr>
        <w:numPr>
          <w:ilvl w:val="3"/>
          <w:numId w:val="8"/>
        </w:numPr>
        <w:spacing w:afterLines="80" w:after="192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bezstronno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ci i obiektywizmu w ocenie uczniów i słuchaczy, </w:t>
      </w:r>
    </w:p>
    <w:p w:rsidR="00F32308" w:rsidRPr="00221960" w:rsidRDefault="009D7BDF" w:rsidP="00985542">
      <w:pPr>
        <w:numPr>
          <w:ilvl w:val="3"/>
          <w:numId w:val="8"/>
        </w:numPr>
        <w:spacing w:afterLines="80" w:after="192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udzielania pomocy w przezwyci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ęż</w:t>
      </w:r>
      <w:r w:rsidRPr="00221960">
        <w:rPr>
          <w:rFonts w:asciiTheme="minorHAnsi" w:hAnsiTheme="minorHAnsi" w:cstheme="minorHAnsi"/>
          <w:color w:val="auto"/>
          <w:szCs w:val="24"/>
        </w:rPr>
        <w:t>aniu niepowodze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w realizacji procesu dydaktycznego, </w:t>
      </w:r>
    </w:p>
    <w:p w:rsidR="00F32308" w:rsidRPr="00221960" w:rsidRDefault="009D7BDF" w:rsidP="00985542">
      <w:pPr>
        <w:numPr>
          <w:ilvl w:val="3"/>
          <w:numId w:val="8"/>
        </w:numPr>
        <w:spacing w:afterLines="80" w:after="192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doskonalenia umiej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tno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ci praktycznych i podnoszenia wiedzy merytorycznej poprzez udział w ró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nych formach dokształcaj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cych, </w:t>
      </w:r>
    </w:p>
    <w:p w:rsidR="00F32308" w:rsidRPr="00221960" w:rsidRDefault="009738E8" w:rsidP="00985542">
      <w:pPr>
        <w:numPr>
          <w:ilvl w:val="3"/>
          <w:numId w:val="8"/>
        </w:numPr>
        <w:spacing w:afterLines="80" w:after="192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współpracy ze szkolnymi </w:t>
      </w:r>
      <w:r w:rsidR="009D7BDF" w:rsidRPr="00221960">
        <w:rPr>
          <w:rFonts w:asciiTheme="minorHAnsi" w:hAnsiTheme="minorHAnsi" w:cstheme="minorHAnsi"/>
          <w:color w:val="auto"/>
          <w:szCs w:val="24"/>
        </w:rPr>
        <w:t>w</w:t>
      </w:r>
      <w:r w:rsidRPr="00221960">
        <w:rPr>
          <w:rFonts w:asciiTheme="minorHAnsi" w:hAnsiTheme="minorHAnsi" w:cstheme="minorHAnsi"/>
          <w:color w:val="auto"/>
          <w:szCs w:val="24"/>
        </w:rPr>
        <w:t>ychowawcami klas, opiekunami grup</w:t>
      </w:r>
      <w:r w:rsidR="009D7BDF" w:rsidRPr="00221960">
        <w:rPr>
          <w:rFonts w:asciiTheme="minorHAnsi" w:hAnsiTheme="minorHAnsi" w:cstheme="minorHAnsi"/>
          <w:color w:val="auto"/>
          <w:szCs w:val="24"/>
        </w:rPr>
        <w:t xml:space="preserve"> i zakładami pracy, </w:t>
      </w:r>
    </w:p>
    <w:p w:rsidR="00F32308" w:rsidRPr="00221960" w:rsidRDefault="009D7BDF" w:rsidP="00985542">
      <w:pPr>
        <w:numPr>
          <w:ilvl w:val="3"/>
          <w:numId w:val="8"/>
        </w:numPr>
        <w:spacing w:afterLines="80" w:after="192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współpracy z rodzicami oraz 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rodowiskiem wychowawczym uczniów i słuchaczy, </w:t>
      </w:r>
    </w:p>
    <w:p w:rsidR="00F32308" w:rsidRPr="004A1A48" w:rsidRDefault="009D7BDF" w:rsidP="00985542">
      <w:pPr>
        <w:numPr>
          <w:ilvl w:val="3"/>
          <w:numId w:val="8"/>
        </w:numPr>
        <w:spacing w:afterLines="80" w:after="192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aktywnego udziału w posiedzeniach rady pedagogicznej</w:t>
      </w:r>
      <w:r w:rsidRPr="004A1A48">
        <w:rPr>
          <w:rFonts w:asciiTheme="minorHAnsi" w:hAnsiTheme="minorHAnsi" w:cstheme="minorHAnsi"/>
          <w:color w:val="auto"/>
          <w:szCs w:val="24"/>
        </w:rPr>
        <w:t xml:space="preserve">, </w:t>
      </w:r>
    </w:p>
    <w:p w:rsidR="002140D2" w:rsidRPr="004A1A48" w:rsidRDefault="009D7BDF" w:rsidP="00985542">
      <w:pPr>
        <w:numPr>
          <w:ilvl w:val="3"/>
          <w:numId w:val="8"/>
        </w:numPr>
        <w:spacing w:afterLines="80" w:after="192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4A1A48">
        <w:rPr>
          <w:rFonts w:asciiTheme="minorHAnsi" w:hAnsiTheme="minorHAnsi" w:cstheme="minorHAnsi"/>
          <w:color w:val="auto"/>
          <w:szCs w:val="24"/>
        </w:rPr>
        <w:t>udziału w spotkaniach z rodzicami (wywia</w:t>
      </w:r>
      <w:r w:rsidR="00FB6C76" w:rsidRPr="004A1A48">
        <w:rPr>
          <w:rFonts w:asciiTheme="minorHAnsi" w:hAnsiTheme="minorHAnsi" w:cstheme="minorHAnsi"/>
          <w:color w:val="auto"/>
          <w:szCs w:val="24"/>
        </w:rPr>
        <w:t xml:space="preserve">dówkach) organizowanych przez </w:t>
      </w:r>
      <w:r w:rsidR="001F199C" w:rsidRPr="004A1A48">
        <w:rPr>
          <w:rFonts w:asciiTheme="minorHAnsi" w:hAnsiTheme="minorHAnsi" w:cstheme="minorHAnsi"/>
          <w:color w:val="auto"/>
          <w:szCs w:val="24"/>
        </w:rPr>
        <w:t xml:space="preserve">placówkę </w:t>
      </w:r>
    </w:p>
    <w:p w:rsidR="00F32308" w:rsidRPr="004A1A48" w:rsidRDefault="009D7BDF" w:rsidP="00985542">
      <w:pPr>
        <w:numPr>
          <w:ilvl w:val="3"/>
          <w:numId w:val="8"/>
        </w:numPr>
        <w:spacing w:afterLines="80" w:after="192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4A1A48">
        <w:rPr>
          <w:rFonts w:asciiTheme="minorHAnsi" w:hAnsiTheme="minorHAnsi" w:cstheme="minorHAnsi"/>
          <w:color w:val="auto"/>
          <w:szCs w:val="24"/>
        </w:rPr>
        <w:t xml:space="preserve">prowadzenia </w:t>
      </w:r>
      <w:r w:rsidR="00C2500F" w:rsidRPr="004A1A48">
        <w:rPr>
          <w:rFonts w:asciiTheme="minorHAnsi" w:hAnsiTheme="minorHAnsi" w:cstheme="minorHAnsi"/>
          <w:color w:val="auto"/>
          <w:szCs w:val="24"/>
        </w:rPr>
        <w:t xml:space="preserve">terminowo i prawidłowo </w:t>
      </w:r>
      <w:r w:rsidRPr="004A1A48">
        <w:rPr>
          <w:rFonts w:asciiTheme="minorHAnsi" w:hAnsiTheme="minorHAnsi" w:cstheme="minorHAnsi"/>
          <w:color w:val="auto"/>
          <w:szCs w:val="24"/>
        </w:rPr>
        <w:t>obowi</w:t>
      </w:r>
      <w:r w:rsidRPr="004A1A48">
        <w:rPr>
          <w:rFonts w:asciiTheme="minorHAnsi" w:eastAsia="Calibri" w:hAnsiTheme="minorHAnsi" w:cstheme="minorHAnsi"/>
          <w:color w:val="auto"/>
          <w:szCs w:val="24"/>
        </w:rPr>
        <w:t>ą</w:t>
      </w:r>
      <w:r w:rsidRPr="004A1A48">
        <w:rPr>
          <w:rFonts w:asciiTheme="minorHAnsi" w:hAnsiTheme="minorHAnsi" w:cstheme="minorHAnsi"/>
          <w:color w:val="auto"/>
          <w:szCs w:val="24"/>
        </w:rPr>
        <w:t>zuj</w:t>
      </w:r>
      <w:r w:rsidRPr="004A1A48">
        <w:rPr>
          <w:rFonts w:asciiTheme="minorHAnsi" w:eastAsia="Calibri" w:hAnsiTheme="minorHAnsi" w:cstheme="minorHAnsi"/>
          <w:color w:val="auto"/>
          <w:szCs w:val="24"/>
        </w:rPr>
        <w:t>ą</w:t>
      </w:r>
      <w:r w:rsidRPr="004A1A48">
        <w:rPr>
          <w:rFonts w:asciiTheme="minorHAnsi" w:hAnsiTheme="minorHAnsi" w:cstheme="minorHAnsi"/>
          <w:color w:val="auto"/>
          <w:szCs w:val="24"/>
        </w:rPr>
        <w:t>cej dokumentacji pedagogicznej</w:t>
      </w:r>
      <w:r w:rsidR="001F199C" w:rsidRPr="004A1A48">
        <w:rPr>
          <w:rFonts w:asciiTheme="minorHAnsi" w:hAnsiTheme="minorHAnsi" w:cstheme="minorHAnsi"/>
          <w:color w:val="auto"/>
          <w:szCs w:val="24"/>
        </w:rPr>
        <w:t>,</w:t>
      </w:r>
      <w:r w:rsidRPr="004A1A48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AD1CFF" w:rsidRPr="004A1A48" w:rsidRDefault="00AD1CFF" w:rsidP="00985542">
      <w:pPr>
        <w:numPr>
          <w:ilvl w:val="3"/>
          <w:numId w:val="8"/>
        </w:numPr>
        <w:spacing w:afterLines="80" w:after="192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4A1A48">
        <w:rPr>
          <w:rFonts w:asciiTheme="minorHAnsi" w:hAnsiTheme="minorHAnsi" w:cstheme="minorHAnsi"/>
          <w:color w:val="auto"/>
          <w:szCs w:val="24"/>
        </w:rPr>
        <w:t xml:space="preserve"> przestrzegania procedur sanitarnych opracowanych przez Centrum</w:t>
      </w:r>
      <w:r w:rsidR="001F199C" w:rsidRPr="004A1A48">
        <w:rPr>
          <w:rFonts w:asciiTheme="minorHAnsi" w:hAnsiTheme="minorHAnsi" w:cstheme="minorHAnsi"/>
          <w:color w:val="auto"/>
          <w:szCs w:val="24"/>
        </w:rPr>
        <w:t>,</w:t>
      </w:r>
    </w:p>
    <w:p w:rsidR="001F199C" w:rsidRPr="004A1A48" w:rsidRDefault="001F199C" w:rsidP="00985542">
      <w:pPr>
        <w:numPr>
          <w:ilvl w:val="3"/>
          <w:numId w:val="8"/>
        </w:numPr>
        <w:spacing w:afterLines="80" w:after="192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4A1A48">
        <w:rPr>
          <w:rFonts w:asciiTheme="minorHAnsi" w:hAnsiTheme="minorHAnsi" w:cstheme="minorHAnsi"/>
          <w:color w:val="auto"/>
          <w:szCs w:val="24"/>
        </w:rPr>
        <w:t xml:space="preserve">przestrzegania Procedur Ochrony Małoletnich obowiązujących w placówce, </w:t>
      </w:r>
    </w:p>
    <w:p w:rsidR="00413A64" w:rsidRPr="00DE1ECA" w:rsidRDefault="00413A64" w:rsidP="00413A64">
      <w:pPr>
        <w:numPr>
          <w:ilvl w:val="3"/>
          <w:numId w:val="8"/>
        </w:numPr>
        <w:spacing w:afterLines="80" w:after="192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DE1ECA">
        <w:rPr>
          <w:rFonts w:asciiTheme="minorHAnsi" w:hAnsiTheme="minorHAnsi" w:cstheme="minorHAnsi"/>
          <w:color w:val="auto"/>
          <w:szCs w:val="24"/>
        </w:rPr>
        <w:t xml:space="preserve">realizowania godzin dostępności (przebywanie w szkole i dostępność dla uczniów i rodziców w wymiarze): </w:t>
      </w:r>
    </w:p>
    <w:p w:rsidR="00413A64" w:rsidRPr="00DE1ECA" w:rsidRDefault="00413A64" w:rsidP="00413A64">
      <w:pPr>
        <w:pStyle w:val="Akapitzlist"/>
        <w:numPr>
          <w:ilvl w:val="0"/>
          <w:numId w:val="71"/>
        </w:numPr>
        <w:spacing w:afterLines="80" w:after="192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DE1ECA">
        <w:rPr>
          <w:rFonts w:asciiTheme="minorHAnsi" w:hAnsiTheme="minorHAnsi" w:cstheme="minorHAnsi"/>
          <w:color w:val="auto"/>
          <w:szCs w:val="24"/>
        </w:rPr>
        <w:t>godziny (60 min.) tygodniowo– w przypadku zatrudnienia w wymiarze, co najmniej ½,</w:t>
      </w:r>
    </w:p>
    <w:p w:rsidR="00413A64" w:rsidRPr="00DE1ECA" w:rsidRDefault="00413A64" w:rsidP="00413A64">
      <w:pPr>
        <w:pStyle w:val="Akapitzlist"/>
        <w:numPr>
          <w:ilvl w:val="0"/>
          <w:numId w:val="71"/>
        </w:numPr>
        <w:spacing w:afterLines="80" w:after="192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DE1ECA">
        <w:rPr>
          <w:rFonts w:asciiTheme="minorHAnsi" w:hAnsiTheme="minorHAnsi" w:cstheme="minorHAnsi"/>
          <w:color w:val="auto"/>
          <w:szCs w:val="24"/>
        </w:rPr>
        <w:t>godziny (60 min.)  na 2 tygodnie - w przypadku nauczyciela zatrudnionego w wymiarze niższym niż ½.</w:t>
      </w:r>
    </w:p>
    <w:p w:rsidR="00413A64" w:rsidRPr="00DE1ECA" w:rsidRDefault="001353C9" w:rsidP="00413A64">
      <w:pPr>
        <w:spacing w:afterLines="80" w:after="192" w:line="240" w:lineRule="auto"/>
        <w:ind w:left="357" w:right="0" w:firstLine="0"/>
        <w:rPr>
          <w:rFonts w:asciiTheme="minorHAnsi" w:hAnsiTheme="minorHAnsi" w:cstheme="minorHAnsi"/>
          <w:color w:val="auto"/>
          <w:szCs w:val="24"/>
        </w:rPr>
      </w:pPr>
      <w:r w:rsidRPr="00DE1ECA">
        <w:rPr>
          <w:rFonts w:asciiTheme="minorHAnsi" w:hAnsiTheme="minorHAnsi" w:cstheme="minorHAnsi"/>
          <w:color w:val="auto"/>
          <w:szCs w:val="24"/>
        </w:rPr>
        <w:t>G</w:t>
      </w:r>
      <w:r w:rsidR="00413A64" w:rsidRPr="00DE1ECA">
        <w:rPr>
          <w:rFonts w:asciiTheme="minorHAnsi" w:hAnsiTheme="minorHAnsi" w:cstheme="minorHAnsi"/>
          <w:color w:val="auto"/>
          <w:szCs w:val="24"/>
        </w:rPr>
        <w:t>odzin tych nie można realizować z wyprzedzeniem. Godziny dostępności realizowane są w zakresie zadań statutowych Centrum. Nie przysługuje za nie dodatkowe wynagrodzenie.</w:t>
      </w:r>
    </w:p>
    <w:p w:rsidR="00F32308" w:rsidRPr="00221960" w:rsidRDefault="009D7BDF" w:rsidP="00985542">
      <w:pPr>
        <w:numPr>
          <w:ilvl w:val="1"/>
          <w:numId w:val="6"/>
        </w:numPr>
        <w:spacing w:afterLines="60" w:after="144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Nauczyciel ma prawo do: </w:t>
      </w:r>
    </w:p>
    <w:p w:rsidR="00F32308" w:rsidRPr="00221960" w:rsidRDefault="009D7BDF" w:rsidP="00985542">
      <w:pPr>
        <w:numPr>
          <w:ilvl w:val="3"/>
          <w:numId w:val="9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bezpiecznych i higienicznych warunków pracy, </w:t>
      </w:r>
    </w:p>
    <w:p w:rsidR="00F32308" w:rsidRPr="00221960" w:rsidRDefault="009D7BDF" w:rsidP="00985542">
      <w:pPr>
        <w:numPr>
          <w:ilvl w:val="3"/>
          <w:numId w:val="9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równomiernego rozło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enia 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ęć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w poszczególnych dniach tygodnia, </w:t>
      </w:r>
    </w:p>
    <w:p w:rsidR="00F32308" w:rsidRPr="00221960" w:rsidRDefault="009D7BDF" w:rsidP="00985542">
      <w:pPr>
        <w:numPr>
          <w:ilvl w:val="3"/>
          <w:numId w:val="9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wyboru form organizacji i metod pracy dydaktycznej, </w:t>
      </w:r>
    </w:p>
    <w:p w:rsidR="00F32308" w:rsidRPr="00221960" w:rsidRDefault="009D7BDF" w:rsidP="00985542">
      <w:pPr>
        <w:numPr>
          <w:ilvl w:val="3"/>
          <w:numId w:val="9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samodzielnego wyboru materiałów dydaktycznych, </w:t>
      </w:r>
    </w:p>
    <w:p w:rsidR="00F32308" w:rsidRPr="00221960" w:rsidRDefault="009D7BDF" w:rsidP="00985542">
      <w:pPr>
        <w:numPr>
          <w:ilvl w:val="3"/>
          <w:numId w:val="9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decydowania o ocenach post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pów uczniów i słuchaczy</w:t>
      </w:r>
      <w:r w:rsidR="00A370A1" w:rsidRPr="00221960">
        <w:rPr>
          <w:rFonts w:asciiTheme="minorHAnsi" w:hAnsiTheme="minorHAnsi" w:cstheme="minorHAnsi"/>
          <w:color w:val="auto"/>
          <w:szCs w:val="24"/>
        </w:rPr>
        <w:t>.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5A259B" w:rsidRPr="00221960" w:rsidRDefault="009D7BDF" w:rsidP="00985542">
      <w:pPr>
        <w:numPr>
          <w:ilvl w:val="1"/>
          <w:numId w:val="6"/>
        </w:numPr>
        <w:spacing w:afterLines="60" w:after="144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Nauczyciele </w:t>
      </w:r>
      <w:r w:rsidR="005A259B" w:rsidRPr="00221960">
        <w:rPr>
          <w:rFonts w:asciiTheme="minorHAnsi" w:hAnsiTheme="minorHAnsi" w:cstheme="minorHAnsi"/>
          <w:color w:val="auto"/>
          <w:szCs w:val="24"/>
        </w:rPr>
        <w:t xml:space="preserve">Centrum mogą tworzyć  zespoły przedmiotowe i zadaniowe. </w:t>
      </w:r>
    </w:p>
    <w:p w:rsidR="00F32308" w:rsidRPr="00221960" w:rsidRDefault="001507FE" w:rsidP="00985542">
      <w:pPr>
        <w:numPr>
          <w:ilvl w:val="1"/>
          <w:numId w:val="6"/>
        </w:numPr>
        <w:spacing w:afterLines="60" w:after="144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Nauczyciele Centrum pełną funkcję opiekunów</w:t>
      </w:r>
      <w:r w:rsidR="005C50E0" w:rsidRPr="00221960">
        <w:rPr>
          <w:rFonts w:asciiTheme="minorHAnsi" w:hAnsiTheme="minorHAnsi" w:cstheme="minorHAnsi"/>
          <w:color w:val="auto"/>
          <w:szCs w:val="24"/>
        </w:rPr>
        <w:t xml:space="preserve"> klas</w:t>
      </w:r>
      <w:r w:rsidRPr="00221960">
        <w:rPr>
          <w:rFonts w:asciiTheme="minorHAnsi" w:hAnsiTheme="minorHAnsi" w:cstheme="minorHAnsi"/>
          <w:color w:val="auto"/>
          <w:szCs w:val="24"/>
        </w:rPr>
        <w:t>.</w:t>
      </w:r>
    </w:p>
    <w:p w:rsidR="001507FE" w:rsidRPr="00221960" w:rsidRDefault="005C50E0" w:rsidP="00985542">
      <w:pPr>
        <w:numPr>
          <w:ilvl w:val="1"/>
          <w:numId w:val="6"/>
        </w:numPr>
        <w:spacing w:afterLines="60" w:after="144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Obowiązkiem  opiekunów</w:t>
      </w:r>
      <w:r w:rsidR="001507FE" w:rsidRPr="00221960">
        <w:rPr>
          <w:rFonts w:asciiTheme="minorHAnsi" w:hAnsiTheme="minorHAnsi" w:cstheme="minorHAnsi"/>
          <w:color w:val="auto"/>
          <w:szCs w:val="24"/>
        </w:rPr>
        <w:t xml:space="preserve"> klas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jest:</w:t>
      </w:r>
    </w:p>
    <w:p w:rsidR="00627056" w:rsidRPr="00E8476C" w:rsidRDefault="001507FE" w:rsidP="00627056">
      <w:pPr>
        <w:pStyle w:val="Akapitzlist"/>
        <w:numPr>
          <w:ilvl w:val="0"/>
          <w:numId w:val="65"/>
        </w:numPr>
        <w:rPr>
          <w:rFonts w:asciiTheme="minorHAnsi" w:hAnsiTheme="minorHAnsi" w:cstheme="minorHAnsi"/>
          <w:color w:val="auto"/>
          <w:szCs w:val="24"/>
        </w:rPr>
      </w:pPr>
      <w:r w:rsidRPr="00E8476C">
        <w:rPr>
          <w:rFonts w:asciiTheme="minorHAnsi" w:hAnsiTheme="minorHAnsi" w:cstheme="minorHAnsi"/>
          <w:color w:val="auto"/>
          <w:szCs w:val="24"/>
        </w:rPr>
        <w:t>Ustalenie i przekazanie</w:t>
      </w:r>
      <w:r w:rsidR="00627056" w:rsidRPr="00E8476C">
        <w:rPr>
          <w:rFonts w:asciiTheme="minorHAnsi" w:hAnsiTheme="minorHAnsi" w:cstheme="minorHAnsi"/>
          <w:color w:val="auto"/>
          <w:szCs w:val="24"/>
        </w:rPr>
        <w:t xml:space="preserve"> </w:t>
      </w:r>
      <w:r w:rsidR="005F4E89" w:rsidRPr="00E8476C">
        <w:rPr>
          <w:rFonts w:asciiTheme="minorHAnsi" w:hAnsiTheme="minorHAnsi" w:cstheme="minorHAnsi"/>
          <w:color w:val="auto"/>
          <w:szCs w:val="24"/>
        </w:rPr>
        <w:t xml:space="preserve">w </w:t>
      </w:r>
      <w:r w:rsidR="00E8476C" w:rsidRPr="00E8476C">
        <w:rPr>
          <w:rFonts w:asciiTheme="minorHAnsi" w:hAnsiTheme="minorHAnsi" w:cstheme="minorHAnsi"/>
          <w:color w:val="auto"/>
          <w:szCs w:val="24"/>
        </w:rPr>
        <w:t xml:space="preserve">ustalonej </w:t>
      </w:r>
      <w:r w:rsidR="005F4E89" w:rsidRPr="00E8476C">
        <w:rPr>
          <w:rFonts w:asciiTheme="minorHAnsi" w:hAnsiTheme="minorHAnsi" w:cstheme="minorHAnsi"/>
          <w:color w:val="auto"/>
          <w:szCs w:val="24"/>
        </w:rPr>
        <w:t xml:space="preserve">formie zaszyfrowanej </w:t>
      </w:r>
      <w:r w:rsidR="00627056" w:rsidRPr="00E8476C">
        <w:rPr>
          <w:rFonts w:asciiTheme="minorHAnsi" w:hAnsiTheme="minorHAnsi" w:cstheme="minorHAnsi"/>
          <w:color w:val="auto"/>
          <w:szCs w:val="24"/>
        </w:rPr>
        <w:t xml:space="preserve">na e-mail </w:t>
      </w:r>
      <w:hyperlink r:id="rId14" w:history="1">
        <w:r w:rsidR="00627056" w:rsidRPr="00E8476C">
          <w:rPr>
            <w:rStyle w:val="Hipercze"/>
            <w:rFonts w:asciiTheme="minorHAnsi" w:hAnsiTheme="minorHAnsi" w:cstheme="minorHAnsi"/>
            <w:color w:val="auto"/>
            <w:szCs w:val="24"/>
          </w:rPr>
          <w:t>ckz.dobrzechow@gmail.com</w:t>
        </w:r>
      </w:hyperlink>
      <w:r w:rsidR="00627056" w:rsidRPr="00E8476C">
        <w:rPr>
          <w:rFonts w:asciiTheme="minorHAnsi" w:hAnsiTheme="minorHAnsi" w:cstheme="minorHAnsi"/>
          <w:color w:val="auto"/>
          <w:szCs w:val="24"/>
        </w:rPr>
        <w:t xml:space="preserve"> </w:t>
      </w:r>
      <w:r w:rsidRPr="00E8476C">
        <w:rPr>
          <w:rFonts w:asciiTheme="minorHAnsi" w:hAnsiTheme="minorHAnsi" w:cstheme="minorHAnsi"/>
          <w:color w:val="auto"/>
          <w:szCs w:val="24"/>
        </w:rPr>
        <w:t xml:space="preserve"> do </w:t>
      </w:r>
      <w:r w:rsidR="00627056" w:rsidRPr="00E8476C">
        <w:rPr>
          <w:rFonts w:asciiTheme="minorHAnsi" w:hAnsiTheme="minorHAnsi" w:cstheme="minorHAnsi"/>
          <w:color w:val="auto"/>
          <w:szCs w:val="24"/>
        </w:rPr>
        <w:t xml:space="preserve">sekretariatu propozycji zachowania uczniów na 2 tygodnie przed klasyfikacją </w:t>
      </w:r>
      <w:r w:rsidR="004F1DEA" w:rsidRPr="00E8476C">
        <w:rPr>
          <w:rFonts w:asciiTheme="minorHAnsi" w:hAnsiTheme="minorHAnsi" w:cstheme="minorHAnsi"/>
          <w:color w:val="auto"/>
          <w:szCs w:val="24"/>
        </w:rPr>
        <w:t xml:space="preserve">śródroczna i roczna </w:t>
      </w:r>
      <w:r w:rsidR="00627056" w:rsidRPr="00E8476C">
        <w:rPr>
          <w:rFonts w:asciiTheme="minorHAnsi" w:hAnsiTheme="minorHAnsi" w:cstheme="minorHAnsi"/>
          <w:color w:val="auto"/>
          <w:szCs w:val="24"/>
        </w:rPr>
        <w:t>uczniów.</w:t>
      </w:r>
    </w:p>
    <w:p w:rsidR="004F1DEA" w:rsidRPr="00E8476C" w:rsidRDefault="00E1667E" w:rsidP="004F1DEA">
      <w:pPr>
        <w:pStyle w:val="Akapitzlist"/>
        <w:numPr>
          <w:ilvl w:val="0"/>
          <w:numId w:val="65"/>
        </w:numPr>
        <w:rPr>
          <w:rFonts w:asciiTheme="minorHAnsi" w:hAnsiTheme="minorHAnsi" w:cstheme="minorHAnsi"/>
          <w:color w:val="auto"/>
          <w:szCs w:val="24"/>
        </w:rPr>
      </w:pPr>
      <w:r w:rsidRPr="00E8476C">
        <w:rPr>
          <w:rFonts w:asciiTheme="minorHAnsi" w:hAnsiTheme="minorHAnsi" w:cstheme="minorHAnsi"/>
          <w:color w:val="auto"/>
          <w:szCs w:val="24"/>
        </w:rPr>
        <w:lastRenderedPageBreak/>
        <w:t>Dopilnować aby nauczyciele wpisali</w:t>
      </w:r>
      <w:r w:rsidR="00627056" w:rsidRPr="00E8476C">
        <w:rPr>
          <w:rFonts w:asciiTheme="minorHAnsi" w:hAnsiTheme="minorHAnsi" w:cstheme="minorHAnsi"/>
          <w:color w:val="auto"/>
          <w:szCs w:val="24"/>
        </w:rPr>
        <w:t xml:space="preserve"> </w:t>
      </w:r>
      <w:r w:rsidR="0015631A" w:rsidRPr="00E8476C">
        <w:rPr>
          <w:rFonts w:asciiTheme="minorHAnsi" w:hAnsiTheme="minorHAnsi" w:cstheme="minorHAnsi"/>
          <w:color w:val="auto"/>
          <w:szCs w:val="24"/>
        </w:rPr>
        <w:t>na 7 d</w:t>
      </w:r>
      <w:r w:rsidRPr="00E8476C">
        <w:rPr>
          <w:rFonts w:asciiTheme="minorHAnsi" w:hAnsiTheme="minorHAnsi" w:cstheme="minorHAnsi"/>
          <w:color w:val="auto"/>
          <w:szCs w:val="24"/>
        </w:rPr>
        <w:t>ni przed klasyfikacją śródroczną i roczną wszystkie oceny klasyfikacyjne w podległ</w:t>
      </w:r>
      <w:r w:rsidR="004F1DEA" w:rsidRPr="00E8476C">
        <w:rPr>
          <w:rFonts w:asciiTheme="minorHAnsi" w:hAnsiTheme="minorHAnsi" w:cstheme="minorHAnsi"/>
          <w:color w:val="auto"/>
          <w:szCs w:val="24"/>
        </w:rPr>
        <w:t>ych klasach, a następnie prz</w:t>
      </w:r>
      <w:r w:rsidR="0015631A" w:rsidRPr="00E8476C">
        <w:rPr>
          <w:rFonts w:asciiTheme="minorHAnsi" w:hAnsiTheme="minorHAnsi" w:cstheme="minorHAnsi"/>
          <w:color w:val="auto"/>
          <w:szCs w:val="24"/>
        </w:rPr>
        <w:t xml:space="preserve">ekazać </w:t>
      </w:r>
      <w:r w:rsidR="005F4E89" w:rsidRPr="00E8476C">
        <w:rPr>
          <w:rFonts w:asciiTheme="minorHAnsi" w:hAnsiTheme="minorHAnsi" w:cstheme="minorHAnsi"/>
          <w:color w:val="auto"/>
          <w:szCs w:val="24"/>
        </w:rPr>
        <w:t xml:space="preserve">w </w:t>
      </w:r>
      <w:r w:rsidR="00E8476C" w:rsidRPr="00E8476C">
        <w:rPr>
          <w:rFonts w:asciiTheme="minorHAnsi" w:hAnsiTheme="minorHAnsi" w:cstheme="minorHAnsi"/>
          <w:color w:val="auto"/>
          <w:szCs w:val="24"/>
        </w:rPr>
        <w:t xml:space="preserve">ustalonej </w:t>
      </w:r>
      <w:r w:rsidR="005F4E89" w:rsidRPr="00E8476C">
        <w:rPr>
          <w:rFonts w:asciiTheme="minorHAnsi" w:hAnsiTheme="minorHAnsi" w:cstheme="minorHAnsi"/>
          <w:color w:val="auto"/>
          <w:szCs w:val="24"/>
        </w:rPr>
        <w:t xml:space="preserve">formie zaszyfrowanej </w:t>
      </w:r>
      <w:r w:rsidR="0015631A" w:rsidRPr="00E8476C">
        <w:rPr>
          <w:rFonts w:asciiTheme="minorHAnsi" w:hAnsiTheme="minorHAnsi" w:cstheme="minorHAnsi"/>
          <w:color w:val="auto"/>
          <w:szCs w:val="24"/>
        </w:rPr>
        <w:t xml:space="preserve">jako listy wygenerowanie z e-dziennika </w:t>
      </w:r>
      <w:r w:rsidR="004F1DEA" w:rsidRPr="00E8476C">
        <w:rPr>
          <w:rFonts w:asciiTheme="minorHAnsi" w:hAnsiTheme="minorHAnsi" w:cstheme="minorHAnsi"/>
          <w:color w:val="auto"/>
          <w:szCs w:val="24"/>
        </w:rPr>
        <w:t xml:space="preserve">  na e-mail ckz.dobrzechow@gmail.com  do sekretariatu.</w:t>
      </w:r>
    </w:p>
    <w:p w:rsidR="001507FE" w:rsidRPr="00E8476C" w:rsidRDefault="001507FE" w:rsidP="00985542">
      <w:pPr>
        <w:pStyle w:val="Akapitzlist"/>
        <w:numPr>
          <w:ilvl w:val="0"/>
          <w:numId w:val="65"/>
        </w:numPr>
        <w:spacing w:afterLines="60" w:after="144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E8476C">
        <w:rPr>
          <w:rFonts w:asciiTheme="minorHAnsi" w:hAnsiTheme="minorHAnsi" w:cstheme="minorHAnsi"/>
          <w:color w:val="auto"/>
          <w:szCs w:val="24"/>
        </w:rPr>
        <w:t>Przewodniczyć w zespoł</w:t>
      </w:r>
      <w:r w:rsidR="00B400F8" w:rsidRPr="00E8476C">
        <w:rPr>
          <w:rFonts w:asciiTheme="minorHAnsi" w:hAnsiTheme="minorHAnsi" w:cstheme="minorHAnsi"/>
          <w:color w:val="auto"/>
          <w:szCs w:val="24"/>
        </w:rPr>
        <w:t>ach  opracowujących dostosowanie</w:t>
      </w:r>
      <w:r w:rsidRPr="00E8476C">
        <w:rPr>
          <w:rFonts w:asciiTheme="minorHAnsi" w:hAnsiTheme="minorHAnsi" w:cstheme="minorHAnsi"/>
          <w:color w:val="auto"/>
          <w:szCs w:val="24"/>
        </w:rPr>
        <w:t xml:space="preserve"> wymagań edukacyjnych  do in</w:t>
      </w:r>
      <w:r w:rsidR="00CC584B" w:rsidRPr="00E8476C">
        <w:rPr>
          <w:rFonts w:asciiTheme="minorHAnsi" w:hAnsiTheme="minorHAnsi" w:cstheme="minorHAnsi"/>
          <w:color w:val="auto"/>
          <w:szCs w:val="24"/>
        </w:rPr>
        <w:t>dywidualnych możliwości uczniów.</w:t>
      </w:r>
    </w:p>
    <w:p w:rsidR="001507FE" w:rsidRPr="00221960" w:rsidRDefault="001507FE" w:rsidP="00985542">
      <w:pPr>
        <w:pStyle w:val="Akapitzlist"/>
        <w:numPr>
          <w:ilvl w:val="0"/>
          <w:numId w:val="65"/>
        </w:numPr>
        <w:spacing w:afterLines="60" w:after="144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Dostarczyć uzupełnioną do Dyrektora Centrum dokumentację pedagogiczną związaną z monitorowaniem podstawy programowej oraz informować dyrektora </w:t>
      </w:r>
      <w:r w:rsidR="00FB6C76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o zagrożeniach związanych z realizacją ramowych planów nauczania</w:t>
      </w:r>
      <w:r w:rsidR="00B400F8" w:rsidRPr="00221960">
        <w:rPr>
          <w:rFonts w:asciiTheme="minorHAnsi" w:hAnsiTheme="minorHAnsi" w:cstheme="minorHAnsi"/>
          <w:color w:val="auto"/>
          <w:szCs w:val="24"/>
        </w:rPr>
        <w:t xml:space="preserve"> i realizacją podstawy programowej</w:t>
      </w:r>
      <w:r w:rsidR="00CC584B" w:rsidRPr="00221960">
        <w:rPr>
          <w:rFonts w:asciiTheme="minorHAnsi" w:hAnsiTheme="minorHAnsi" w:cstheme="minorHAnsi"/>
          <w:color w:val="auto"/>
          <w:szCs w:val="24"/>
        </w:rPr>
        <w:t>.</w:t>
      </w:r>
    </w:p>
    <w:p w:rsidR="001507FE" w:rsidRPr="00E8476C" w:rsidRDefault="00E8476C" w:rsidP="00985542">
      <w:pPr>
        <w:pStyle w:val="Akapitzlist"/>
        <w:numPr>
          <w:ilvl w:val="0"/>
          <w:numId w:val="65"/>
        </w:numPr>
        <w:spacing w:afterLines="60" w:after="144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Sprawdzić przed archiwizacją kompletność zapisów </w:t>
      </w:r>
      <w:r w:rsidR="001507FE" w:rsidRPr="00E8476C">
        <w:rPr>
          <w:rFonts w:asciiTheme="minorHAnsi" w:hAnsiTheme="minorHAnsi" w:cstheme="minorHAnsi"/>
          <w:color w:val="auto"/>
          <w:szCs w:val="24"/>
        </w:rPr>
        <w:t xml:space="preserve">na koniec każdego roku szkolnego </w:t>
      </w:r>
      <w:r w:rsidR="005F4E89" w:rsidRPr="00E8476C">
        <w:rPr>
          <w:rFonts w:asciiTheme="minorHAnsi" w:hAnsiTheme="minorHAnsi" w:cstheme="minorHAnsi"/>
          <w:color w:val="auto"/>
          <w:szCs w:val="24"/>
        </w:rPr>
        <w:t xml:space="preserve">w ustalonym terminie </w:t>
      </w:r>
      <w:r w:rsidR="00CC584B" w:rsidRPr="00E8476C">
        <w:rPr>
          <w:rFonts w:asciiTheme="minorHAnsi" w:hAnsiTheme="minorHAnsi" w:cstheme="minorHAnsi"/>
          <w:color w:val="auto"/>
          <w:szCs w:val="24"/>
        </w:rPr>
        <w:t>dziennik zajęć lekcyjnych.</w:t>
      </w:r>
    </w:p>
    <w:p w:rsidR="00B400F8" w:rsidRPr="00221960" w:rsidRDefault="00B400F8" w:rsidP="00985542">
      <w:pPr>
        <w:pStyle w:val="Akapitzlist"/>
        <w:numPr>
          <w:ilvl w:val="0"/>
          <w:numId w:val="65"/>
        </w:numPr>
        <w:spacing w:afterLines="60" w:after="144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Współ</w:t>
      </w:r>
      <w:r w:rsidR="00FB6C76" w:rsidRPr="00221960">
        <w:rPr>
          <w:rFonts w:asciiTheme="minorHAnsi" w:hAnsiTheme="minorHAnsi" w:cstheme="minorHAnsi"/>
          <w:color w:val="auto"/>
          <w:szCs w:val="24"/>
        </w:rPr>
        <w:t xml:space="preserve">pracować z pedagogiem szkolnym 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w szkołach macierzystych uczniów w zakresie spraw i problemów wychowawczych  uczniów. </w:t>
      </w:r>
    </w:p>
    <w:p w:rsidR="00B400F8" w:rsidRPr="00221960" w:rsidRDefault="00B400F8" w:rsidP="00985542">
      <w:pPr>
        <w:pStyle w:val="Akapitzlist"/>
        <w:numPr>
          <w:ilvl w:val="0"/>
          <w:numId w:val="65"/>
        </w:numPr>
        <w:spacing w:afterLines="60" w:after="144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Rozwiązywać w zakresie swoich możliwośc</w:t>
      </w:r>
      <w:r w:rsidR="00CC584B" w:rsidRPr="00221960">
        <w:rPr>
          <w:rFonts w:asciiTheme="minorHAnsi" w:hAnsiTheme="minorHAnsi" w:cstheme="minorHAnsi"/>
          <w:color w:val="auto"/>
          <w:szCs w:val="24"/>
        </w:rPr>
        <w:t>i wszelkie problemy wychowawcze.</w:t>
      </w:r>
    </w:p>
    <w:p w:rsidR="00B400F8" w:rsidRPr="00221960" w:rsidRDefault="00B400F8" w:rsidP="00985542">
      <w:pPr>
        <w:pStyle w:val="Akapitzlist"/>
        <w:numPr>
          <w:ilvl w:val="0"/>
          <w:numId w:val="65"/>
        </w:numPr>
        <w:spacing w:afterLines="60" w:after="144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Współpracować z innymi nauczycielami w zakresie spraw bieżących klasy. </w:t>
      </w:r>
    </w:p>
    <w:p w:rsidR="00B13576" w:rsidRPr="00294EA2" w:rsidRDefault="004F1DEA" w:rsidP="00985542">
      <w:pPr>
        <w:pStyle w:val="Akapitzlist"/>
        <w:numPr>
          <w:ilvl w:val="0"/>
          <w:numId w:val="65"/>
        </w:numPr>
        <w:spacing w:afterLines="60" w:after="144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294EA2">
        <w:rPr>
          <w:rFonts w:asciiTheme="minorHAnsi" w:hAnsiTheme="minorHAnsi" w:cstheme="minorHAnsi"/>
          <w:color w:val="auto"/>
          <w:szCs w:val="24"/>
        </w:rPr>
        <w:t>Wykonywać wszystkie czynności związane z</w:t>
      </w:r>
      <w:r w:rsidR="00B13576" w:rsidRPr="00294EA2">
        <w:rPr>
          <w:rFonts w:asciiTheme="minorHAnsi" w:hAnsiTheme="minorHAnsi" w:cstheme="minorHAnsi"/>
          <w:color w:val="auto"/>
          <w:szCs w:val="24"/>
        </w:rPr>
        <w:t xml:space="preserve"> e-dziennik</w:t>
      </w:r>
      <w:r w:rsidRPr="00294EA2">
        <w:rPr>
          <w:rFonts w:asciiTheme="minorHAnsi" w:hAnsiTheme="minorHAnsi" w:cstheme="minorHAnsi"/>
          <w:color w:val="auto"/>
          <w:szCs w:val="24"/>
        </w:rPr>
        <w:t>iem</w:t>
      </w:r>
      <w:r w:rsidR="00B13576" w:rsidRPr="00294EA2">
        <w:rPr>
          <w:rFonts w:asciiTheme="minorHAnsi" w:hAnsiTheme="minorHAnsi" w:cstheme="minorHAnsi"/>
          <w:color w:val="auto"/>
          <w:szCs w:val="24"/>
        </w:rPr>
        <w:t xml:space="preserve"> </w:t>
      </w:r>
      <w:r w:rsidR="004F44E4" w:rsidRPr="00294EA2">
        <w:rPr>
          <w:rFonts w:asciiTheme="minorHAnsi" w:hAnsiTheme="minorHAnsi" w:cstheme="minorHAnsi"/>
          <w:color w:val="auto"/>
          <w:szCs w:val="24"/>
        </w:rPr>
        <w:t>w przydzielonej klasie.</w:t>
      </w:r>
    </w:p>
    <w:p w:rsidR="004F1DEA" w:rsidRPr="00294EA2" w:rsidRDefault="004F1DEA" w:rsidP="00985542">
      <w:pPr>
        <w:pStyle w:val="Akapitzlist"/>
        <w:numPr>
          <w:ilvl w:val="0"/>
          <w:numId w:val="65"/>
        </w:numPr>
        <w:spacing w:afterLines="60" w:after="144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294EA2">
        <w:rPr>
          <w:rFonts w:asciiTheme="minorHAnsi" w:hAnsiTheme="minorHAnsi" w:cstheme="minorHAnsi"/>
          <w:color w:val="auto"/>
          <w:szCs w:val="24"/>
        </w:rPr>
        <w:t>Pełnić dyżur wychowawczy w określonych godzinach w celu kontaktu z rodzicami oraz rozliczać frekwencję i inne problemy wychowawcze.</w:t>
      </w:r>
    </w:p>
    <w:p w:rsidR="004F1DEA" w:rsidRPr="004F1DEA" w:rsidRDefault="004F1DEA" w:rsidP="004F1DEA">
      <w:pPr>
        <w:pStyle w:val="Akapitzlist"/>
        <w:numPr>
          <w:ilvl w:val="0"/>
          <w:numId w:val="65"/>
        </w:numPr>
        <w:spacing w:afterLines="60" w:after="144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4F1DEA">
        <w:rPr>
          <w:rFonts w:asciiTheme="minorHAnsi" w:hAnsiTheme="minorHAnsi" w:cstheme="minorHAnsi"/>
          <w:color w:val="auto"/>
          <w:szCs w:val="24"/>
        </w:rPr>
        <w:t xml:space="preserve">Wykonywać inne zadania wynikające z potrzeby wychowawczo-opiekuńcze w klasie </w:t>
      </w:r>
    </w:p>
    <w:p w:rsidR="004F1DEA" w:rsidRPr="004F1DEA" w:rsidRDefault="004F1DEA" w:rsidP="004F1DEA">
      <w:pPr>
        <w:pStyle w:val="Akapitzlist"/>
        <w:spacing w:afterLines="60" w:after="144" w:line="240" w:lineRule="auto"/>
        <w:ind w:right="0" w:firstLine="0"/>
        <w:rPr>
          <w:rFonts w:asciiTheme="minorHAnsi" w:hAnsiTheme="minorHAnsi" w:cstheme="minorHAnsi"/>
          <w:color w:val="auto"/>
          <w:szCs w:val="24"/>
        </w:rPr>
      </w:pPr>
      <w:r w:rsidRPr="004F1DEA">
        <w:rPr>
          <w:rFonts w:asciiTheme="minorHAnsi" w:hAnsiTheme="minorHAnsi" w:cstheme="minorHAnsi"/>
          <w:color w:val="auto"/>
          <w:szCs w:val="24"/>
        </w:rPr>
        <w:t>z przydzielonym opiekuństwem.</w:t>
      </w:r>
    </w:p>
    <w:p w:rsidR="004F1DEA" w:rsidRPr="00221960" w:rsidRDefault="004F1DEA" w:rsidP="004F1DEA">
      <w:pPr>
        <w:pStyle w:val="Akapitzlist"/>
        <w:spacing w:afterLines="60" w:after="144" w:line="240" w:lineRule="auto"/>
        <w:ind w:right="0" w:firstLine="0"/>
        <w:rPr>
          <w:rFonts w:asciiTheme="minorHAnsi" w:hAnsiTheme="minorHAnsi" w:cstheme="minorHAnsi"/>
          <w:color w:val="auto"/>
          <w:szCs w:val="24"/>
        </w:rPr>
      </w:pPr>
    </w:p>
    <w:p w:rsidR="00480A0D" w:rsidRDefault="00480A0D" w:rsidP="00480A0D">
      <w:bookmarkStart w:id="15" w:name="_Toc498925875"/>
    </w:p>
    <w:p w:rsidR="00F32308" w:rsidRPr="00221960" w:rsidRDefault="00EB01AF" w:rsidP="00BB6A22">
      <w:pPr>
        <w:pStyle w:val="Nagwek1"/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 xml:space="preserve">Rozdział </w:t>
      </w:r>
      <w:r w:rsidR="005E458D" w:rsidRPr="00221960">
        <w:rPr>
          <w:rFonts w:asciiTheme="minorHAnsi" w:hAnsiTheme="minorHAnsi"/>
          <w:b/>
          <w:color w:val="auto"/>
        </w:rPr>
        <w:t>8</w:t>
      </w:r>
      <w:bookmarkEnd w:id="15"/>
    </w:p>
    <w:p w:rsidR="00EF5EE5" w:rsidRPr="00221960" w:rsidRDefault="005E458D" w:rsidP="00DA73D8">
      <w:pPr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>§ 11</w:t>
      </w:r>
    </w:p>
    <w:p w:rsidR="002A1130" w:rsidRPr="00221960" w:rsidRDefault="001507FE" w:rsidP="00DA73D8">
      <w:pPr>
        <w:pStyle w:val="Nagwek2"/>
        <w:jc w:val="center"/>
        <w:rPr>
          <w:rFonts w:asciiTheme="minorHAnsi" w:hAnsiTheme="minorHAnsi"/>
          <w:b/>
          <w:color w:val="auto"/>
        </w:rPr>
      </w:pPr>
      <w:bookmarkStart w:id="16" w:name="_Toc498925876"/>
      <w:r w:rsidRPr="00221960">
        <w:rPr>
          <w:rFonts w:asciiTheme="minorHAnsi" w:hAnsiTheme="minorHAnsi"/>
          <w:b/>
          <w:color w:val="auto"/>
        </w:rPr>
        <w:t xml:space="preserve">Uczniowie i słuchacze </w:t>
      </w:r>
      <w:r w:rsidR="005A259B" w:rsidRPr="00221960">
        <w:rPr>
          <w:rFonts w:asciiTheme="minorHAnsi" w:hAnsiTheme="minorHAnsi"/>
          <w:b/>
          <w:color w:val="auto"/>
        </w:rPr>
        <w:t>kursów</w:t>
      </w:r>
      <w:bookmarkEnd w:id="16"/>
    </w:p>
    <w:p w:rsidR="00C71842" w:rsidRPr="00221960" w:rsidRDefault="00C71842" w:rsidP="002A1130">
      <w:pPr>
        <w:tabs>
          <w:tab w:val="left" w:pos="284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color w:val="auto"/>
          <w:szCs w:val="24"/>
        </w:rPr>
      </w:pPr>
    </w:p>
    <w:p w:rsidR="006E2951" w:rsidRPr="00221960" w:rsidRDefault="005A259B" w:rsidP="00985542">
      <w:pPr>
        <w:numPr>
          <w:ilvl w:val="0"/>
          <w:numId w:val="19"/>
        </w:numPr>
        <w:spacing w:after="60" w:line="240" w:lineRule="auto"/>
        <w:ind w:left="0" w:right="0" w:hanging="357"/>
        <w:rPr>
          <w:rFonts w:asciiTheme="minorHAnsi" w:eastAsia="MS Mincho" w:hAnsiTheme="minorHAnsi" w:cstheme="minorHAnsi"/>
          <w:color w:val="auto"/>
          <w:szCs w:val="24"/>
        </w:rPr>
      </w:pPr>
      <w:r w:rsidRPr="00221960">
        <w:rPr>
          <w:rFonts w:asciiTheme="minorHAnsi" w:eastAsia="MS Mincho" w:hAnsiTheme="minorHAnsi" w:cstheme="minorHAnsi"/>
          <w:color w:val="auto"/>
          <w:szCs w:val="24"/>
        </w:rPr>
        <w:t xml:space="preserve">Zasady skierowania uczniów przez szkoły macierzyste do Centrum  </w:t>
      </w:r>
      <w:r w:rsidR="006E2951" w:rsidRPr="00221960">
        <w:rPr>
          <w:rFonts w:asciiTheme="minorHAnsi" w:eastAsia="MS Mincho" w:hAnsiTheme="minorHAnsi" w:cstheme="minorHAnsi"/>
          <w:color w:val="auto"/>
          <w:szCs w:val="24"/>
        </w:rPr>
        <w:t xml:space="preserve"> regulują wzajemne porozumienia pomiędzy</w:t>
      </w:r>
      <w:r w:rsidR="00E8476C">
        <w:rPr>
          <w:rFonts w:asciiTheme="minorHAnsi" w:eastAsia="MS Mincho" w:hAnsiTheme="minorHAnsi" w:cstheme="minorHAnsi"/>
          <w:color w:val="auto"/>
          <w:szCs w:val="24"/>
        </w:rPr>
        <w:t xml:space="preserve"> organem prowadzącym placówkę, </w:t>
      </w:r>
      <w:r w:rsidR="00B75B7F">
        <w:rPr>
          <w:rFonts w:asciiTheme="minorHAnsi" w:eastAsia="MS Mincho" w:hAnsiTheme="minorHAnsi" w:cstheme="minorHAnsi"/>
          <w:color w:val="auto"/>
          <w:szCs w:val="24"/>
        </w:rPr>
        <w:t xml:space="preserve"> szkołą</w:t>
      </w:r>
      <w:r w:rsidR="006E2951" w:rsidRPr="00221960">
        <w:rPr>
          <w:rFonts w:asciiTheme="minorHAnsi" w:eastAsia="MS Mincho" w:hAnsiTheme="minorHAnsi" w:cstheme="minorHAnsi"/>
          <w:color w:val="auto"/>
          <w:szCs w:val="24"/>
        </w:rPr>
        <w:t xml:space="preserve"> i Centr</w:t>
      </w:r>
      <w:r w:rsidR="00B75B7F">
        <w:rPr>
          <w:rFonts w:asciiTheme="minorHAnsi" w:eastAsia="MS Mincho" w:hAnsiTheme="minorHAnsi" w:cstheme="minorHAnsi"/>
          <w:color w:val="auto"/>
          <w:szCs w:val="24"/>
        </w:rPr>
        <w:t>um</w:t>
      </w:r>
      <w:r w:rsidR="006E2951" w:rsidRPr="00221960">
        <w:rPr>
          <w:rFonts w:asciiTheme="minorHAnsi" w:eastAsia="MS Mincho" w:hAnsiTheme="minorHAnsi" w:cstheme="minorHAnsi"/>
          <w:color w:val="auto"/>
          <w:szCs w:val="24"/>
        </w:rPr>
        <w:t>. W porozumieniu zamieszcza się w szczególności:</w:t>
      </w:r>
    </w:p>
    <w:p w:rsidR="006E2951" w:rsidRPr="00221960" w:rsidRDefault="006E2951" w:rsidP="00985542">
      <w:pPr>
        <w:numPr>
          <w:ilvl w:val="1"/>
          <w:numId w:val="20"/>
        </w:numPr>
        <w:spacing w:after="80" w:line="240" w:lineRule="auto"/>
        <w:ind w:left="357" w:right="0" w:hanging="357"/>
        <w:rPr>
          <w:rFonts w:asciiTheme="minorHAnsi" w:eastAsia="MS Mincho" w:hAnsiTheme="minorHAnsi" w:cstheme="minorHAnsi"/>
          <w:color w:val="auto"/>
          <w:szCs w:val="24"/>
        </w:rPr>
      </w:pPr>
      <w:r w:rsidRPr="00221960">
        <w:rPr>
          <w:rFonts w:asciiTheme="minorHAnsi" w:eastAsia="MS Mincho" w:hAnsiTheme="minorHAnsi" w:cstheme="minorHAnsi"/>
          <w:color w:val="auto"/>
          <w:szCs w:val="24"/>
        </w:rPr>
        <w:t xml:space="preserve">wykaz zawodów i specjalności, numery programów, liczbę </w:t>
      </w:r>
      <w:r w:rsidR="00A370A1" w:rsidRPr="00221960">
        <w:rPr>
          <w:rFonts w:asciiTheme="minorHAnsi" w:eastAsia="MS Mincho" w:hAnsiTheme="minorHAnsi" w:cstheme="minorHAnsi"/>
          <w:color w:val="auto"/>
          <w:szCs w:val="24"/>
        </w:rPr>
        <w:t>godzin, terminy odbywania zajęć,</w:t>
      </w:r>
    </w:p>
    <w:p w:rsidR="006E2951" w:rsidRPr="00221960" w:rsidRDefault="006E2951" w:rsidP="00985542">
      <w:pPr>
        <w:numPr>
          <w:ilvl w:val="1"/>
          <w:numId w:val="20"/>
        </w:numPr>
        <w:spacing w:after="80" w:line="240" w:lineRule="auto"/>
        <w:ind w:left="357" w:right="0" w:hanging="357"/>
        <w:rPr>
          <w:rFonts w:asciiTheme="minorHAnsi" w:eastAsia="MS Mincho" w:hAnsiTheme="minorHAnsi" w:cstheme="minorHAnsi"/>
          <w:color w:val="auto"/>
          <w:szCs w:val="24"/>
        </w:rPr>
      </w:pPr>
      <w:r w:rsidRPr="00221960">
        <w:rPr>
          <w:rFonts w:asciiTheme="minorHAnsi" w:eastAsia="MS Mincho" w:hAnsiTheme="minorHAnsi" w:cstheme="minorHAnsi"/>
          <w:color w:val="auto"/>
          <w:szCs w:val="24"/>
        </w:rPr>
        <w:t>wykaz zawodów dla któr</w:t>
      </w:r>
      <w:r w:rsidR="005A259B" w:rsidRPr="00221960">
        <w:rPr>
          <w:rFonts w:asciiTheme="minorHAnsi" w:eastAsia="MS Mincho" w:hAnsiTheme="minorHAnsi" w:cstheme="minorHAnsi"/>
          <w:color w:val="auto"/>
          <w:szCs w:val="24"/>
        </w:rPr>
        <w:t>ych będą organizowane zajęcia w Centrum</w:t>
      </w:r>
      <w:r w:rsidR="00A370A1" w:rsidRPr="00221960">
        <w:rPr>
          <w:rFonts w:asciiTheme="minorHAnsi" w:eastAsia="MS Mincho" w:hAnsiTheme="minorHAnsi" w:cstheme="minorHAnsi"/>
          <w:color w:val="auto"/>
          <w:szCs w:val="24"/>
        </w:rPr>
        <w:t>,</w:t>
      </w:r>
    </w:p>
    <w:p w:rsidR="006E2951" w:rsidRPr="00221960" w:rsidRDefault="00A370A1" w:rsidP="00985542">
      <w:pPr>
        <w:numPr>
          <w:ilvl w:val="1"/>
          <w:numId w:val="20"/>
        </w:numPr>
        <w:spacing w:after="80" w:line="240" w:lineRule="auto"/>
        <w:ind w:left="357" w:right="0" w:hanging="357"/>
        <w:rPr>
          <w:rFonts w:asciiTheme="minorHAnsi" w:eastAsia="MS Mincho" w:hAnsiTheme="minorHAnsi" w:cstheme="minorHAnsi"/>
          <w:color w:val="auto"/>
          <w:szCs w:val="24"/>
        </w:rPr>
      </w:pPr>
      <w:r w:rsidRPr="00221960">
        <w:rPr>
          <w:rFonts w:asciiTheme="minorHAnsi" w:eastAsia="MS Mincho" w:hAnsiTheme="minorHAnsi" w:cstheme="minorHAnsi"/>
          <w:color w:val="auto"/>
          <w:szCs w:val="24"/>
        </w:rPr>
        <w:t>imienny wykaz uczniów,</w:t>
      </w:r>
    </w:p>
    <w:p w:rsidR="006E2951" w:rsidRPr="00221960" w:rsidRDefault="006E2951" w:rsidP="00985542">
      <w:pPr>
        <w:numPr>
          <w:ilvl w:val="1"/>
          <w:numId w:val="20"/>
        </w:numPr>
        <w:spacing w:after="80" w:line="240" w:lineRule="auto"/>
        <w:ind w:left="357" w:right="0" w:hanging="357"/>
        <w:rPr>
          <w:rFonts w:asciiTheme="minorHAnsi" w:eastAsia="MS Mincho" w:hAnsiTheme="minorHAnsi" w:cstheme="minorHAnsi"/>
          <w:color w:val="auto"/>
          <w:szCs w:val="24"/>
        </w:rPr>
      </w:pPr>
      <w:r w:rsidRPr="00221960">
        <w:rPr>
          <w:rFonts w:asciiTheme="minorHAnsi" w:eastAsia="MS Mincho" w:hAnsiTheme="minorHAnsi" w:cstheme="minorHAnsi"/>
          <w:color w:val="auto"/>
          <w:szCs w:val="24"/>
        </w:rPr>
        <w:t>wzajemne zobowiązania stron podpisujących porozumienie.</w:t>
      </w:r>
    </w:p>
    <w:p w:rsidR="006E2951" w:rsidRPr="00221960" w:rsidRDefault="006E2951" w:rsidP="00985542">
      <w:pPr>
        <w:numPr>
          <w:ilvl w:val="0"/>
          <w:numId w:val="19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Zasady </w:t>
      </w:r>
      <w:r w:rsidRPr="00221960">
        <w:rPr>
          <w:rFonts w:asciiTheme="minorHAnsi" w:eastAsia="MS Mincho" w:hAnsiTheme="minorHAnsi" w:cstheme="minorHAnsi"/>
          <w:color w:val="auto"/>
          <w:szCs w:val="24"/>
        </w:rPr>
        <w:t>rekrutacji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słuchaczy </w:t>
      </w:r>
      <w:r w:rsidR="00CC584B" w:rsidRPr="00221960">
        <w:rPr>
          <w:rFonts w:asciiTheme="minorHAnsi" w:hAnsiTheme="minorHAnsi" w:cstheme="minorHAnsi"/>
          <w:color w:val="auto"/>
          <w:szCs w:val="24"/>
        </w:rPr>
        <w:t xml:space="preserve">na kurs </w:t>
      </w:r>
      <w:r w:rsidRPr="00221960">
        <w:rPr>
          <w:rFonts w:asciiTheme="minorHAnsi" w:hAnsiTheme="minorHAnsi" w:cstheme="minorHAnsi"/>
          <w:color w:val="auto"/>
          <w:szCs w:val="24"/>
        </w:rPr>
        <w:t>obejmują:</w:t>
      </w:r>
    </w:p>
    <w:p w:rsidR="006E2951" w:rsidRPr="00221960" w:rsidRDefault="006E2951" w:rsidP="00985542">
      <w:pPr>
        <w:pStyle w:val="Tekstpodstawowy"/>
        <w:keepNext/>
        <w:numPr>
          <w:ilvl w:val="2"/>
          <w:numId w:val="43"/>
        </w:numPr>
        <w:tabs>
          <w:tab w:val="left" w:pos="1701"/>
        </w:tabs>
        <w:spacing w:after="80"/>
        <w:ind w:left="357" w:hanging="357"/>
        <w:jc w:val="left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lastRenderedPageBreak/>
        <w:t>przekazanie do publicznej wiadomości informacji o planowanym kursie</w:t>
      </w:r>
      <w:r w:rsidR="00A370A1" w:rsidRPr="00221960">
        <w:rPr>
          <w:rFonts w:asciiTheme="minorHAnsi" w:hAnsiTheme="minorHAnsi" w:cstheme="minorHAnsi"/>
          <w:color w:val="auto"/>
          <w:sz w:val="24"/>
        </w:rPr>
        <w:t>, miejscu i terminie rekrutacji,</w:t>
      </w:r>
    </w:p>
    <w:p w:rsidR="006E2951" w:rsidRPr="00221960" w:rsidRDefault="006E2951" w:rsidP="00985542">
      <w:pPr>
        <w:pStyle w:val="Tekstpodstawowy"/>
        <w:keepNext/>
        <w:numPr>
          <w:ilvl w:val="2"/>
          <w:numId w:val="43"/>
        </w:numPr>
        <w:tabs>
          <w:tab w:val="left" w:pos="1701"/>
        </w:tabs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wymagania wstępne stawia</w:t>
      </w:r>
      <w:r w:rsidR="00A370A1" w:rsidRPr="00221960">
        <w:rPr>
          <w:rFonts w:asciiTheme="minorHAnsi" w:hAnsiTheme="minorHAnsi" w:cstheme="minorHAnsi"/>
          <w:color w:val="auto"/>
          <w:sz w:val="24"/>
        </w:rPr>
        <w:t>ne kandydatom na określony kurs,</w:t>
      </w:r>
    </w:p>
    <w:p w:rsidR="006E2951" w:rsidRPr="00221960" w:rsidRDefault="006E2951" w:rsidP="00985542">
      <w:pPr>
        <w:pStyle w:val="Tekstpodstawowy"/>
        <w:keepNext/>
        <w:numPr>
          <w:ilvl w:val="2"/>
          <w:numId w:val="43"/>
        </w:numPr>
        <w:tabs>
          <w:tab w:val="left" w:pos="1701"/>
        </w:tabs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dostarczenie przez kandydata w określonym nieprzekraczalny</w:t>
      </w:r>
      <w:r w:rsidR="00A370A1" w:rsidRPr="00221960">
        <w:rPr>
          <w:rFonts w:asciiTheme="minorHAnsi" w:hAnsiTheme="minorHAnsi" w:cstheme="minorHAnsi"/>
          <w:color w:val="auto"/>
          <w:sz w:val="24"/>
        </w:rPr>
        <w:t>m terminie kompletu dokumentów,</w:t>
      </w:r>
    </w:p>
    <w:p w:rsidR="006E2951" w:rsidRPr="00221960" w:rsidRDefault="00243606" w:rsidP="00985542">
      <w:pPr>
        <w:pStyle w:val="Tekstpodstawowy"/>
        <w:keepNext/>
        <w:numPr>
          <w:ilvl w:val="2"/>
          <w:numId w:val="43"/>
        </w:numPr>
        <w:tabs>
          <w:tab w:val="left" w:pos="1701"/>
        </w:tabs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 xml:space="preserve">Pozostałe sprawy określa </w:t>
      </w:r>
      <w:r w:rsidR="006E2951" w:rsidRPr="00221960">
        <w:rPr>
          <w:rFonts w:asciiTheme="minorHAnsi" w:hAnsiTheme="minorHAnsi" w:cstheme="minorHAnsi"/>
          <w:color w:val="auto"/>
          <w:sz w:val="24"/>
        </w:rPr>
        <w:t>Rozporządzenie Ministra Edukacji Narodowej w sprawie kształcenia ustawicznego w formach pozaszkolnych.</w:t>
      </w:r>
    </w:p>
    <w:p w:rsidR="006E2951" w:rsidRPr="00221960" w:rsidRDefault="006E2951" w:rsidP="00985542">
      <w:pPr>
        <w:numPr>
          <w:ilvl w:val="0"/>
          <w:numId w:val="19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eastAsia="MS Mincho" w:hAnsiTheme="minorHAnsi" w:cstheme="minorHAnsi"/>
          <w:color w:val="auto"/>
          <w:szCs w:val="24"/>
        </w:rPr>
        <w:t>Uczniowie</w:t>
      </w:r>
      <w:r w:rsidR="005A259B" w:rsidRPr="00221960">
        <w:rPr>
          <w:rFonts w:asciiTheme="minorHAnsi" w:hAnsiTheme="minorHAnsi" w:cstheme="minorHAnsi"/>
          <w:color w:val="auto"/>
          <w:szCs w:val="24"/>
        </w:rPr>
        <w:t xml:space="preserve"> szkół 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odbywający zajęcia w Centrum obowiązani są stosować się do obowiązujących zasad porządkowych </w:t>
      </w:r>
      <w:r w:rsidR="00CC584B" w:rsidRPr="00221960">
        <w:rPr>
          <w:rFonts w:asciiTheme="minorHAnsi" w:hAnsiTheme="minorHAnsi" w:cstheme="minorHAnsi"/>
          <w:color w:val="auto"/>
          <w:szCs w:val="24"/>
        </w:rPr>
        <w:t xml:space="preserve">w </w:t>
      </w:r>
      <w:r w:rsidRPr="00221960">
        <w:rPr>
          <w:rFonts w:asciiTheme="minorHAnsi" w:hAnsiTheme="minorHAnsi" w:cstheme="minorHAnsi"/>
          <w:color w:val="auto"/>
          <w:szCs w:val="24"/>
        </w:rPr>
        <w:t>regulowanych:</w:t>
      </w:r>
    </w:p>
    <w:p w:rsidR="006E2951" w:rsidRPr="00221960" w:rsidRDefault="00A370A1" w:rsidP="00985542">
      <w:pPr>
        <w:pStyle w:val="Tekstpodstawowy"/>
        <w:numPr>
          <w:ilvl w:val="0"/>
          <w:numId w:val="21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niniejszym statutem,</w:t>
      </w:r>
    </w:p>
    <w:p w:rsidR="006E2951" w:rsidRPr="00221960" w:rsidRDefault="00A370A1" w:rsidP="00985542">
      <w:pPr>
        <w:pStyle w:val="Tekstpodstawowy"/>
        <w:numPr>
          <w:ilvl w:val="0"/>
          <w:numId w:val="21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regulaminem odbywania zajęć,</w:t>
      </w:r>
    </w:p>
    <w:p w:rsidR="006E2951" w:rsidRPr="00221960" w:rsidRDefault="006E2951" w:rsidP="00985542">
      <w:pPr>
        <w:pStyle w:val="Tekstpodstawowy"/>
        <w:numPr>
          <w:ilvl w:val="0"/>
          <w:numId w:val="21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regulamin</w:t>
      </w:r>
      <w:r w:rsidR="00A370A1" w:rsidRPr="00221960">
        <w:rPr>
          <w:rFonts w:asciiTheme="minorHAnsi" w:hAnsiTheme="minorHAnsi" w:cstheme="minorHAnsi"/>
          <w:color w:val="auto"/>
          <w:sz w:val="24"/>
        </w:rPr>
        <w:t>em odbywania praktyk zawodowych,</w:t>
      </w:r>
    </w:p>
    <w:p w:rsidR="006E2951" w:rsidRPr="00221960" w:rsidRDefault="006E2951" w:rsidP="00985542">
      <w:pPr>
        <w:pStyle w:val="Tekstpodstawowy"/>
        <w:numPr>
          <w:ilvl w:val="0"/>
          <w:numId w:val="21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regulaminem słuchacza kwa</w:t>
      </w:r>
      <w:r w:rsidR="00A370A1" w:rsidRPr="00221960">
        <w:rPr>
          <w:rFonts w:asciiTheme="minorHAnsi" w:hAnsiTheme="minorHAnsi" w:cstheme="minorHAnsi"/>
          <w:color w:val="auto"/>
          <w:sz w:val="24"/>
        </w:rPr>
        <w:t>lifikacyjnych kursów zawodowych,</w:t>
      </w:r>
    </w:p>
    <w:p w:rsidR="006E2951" w:rsidRPr="00221960" w:rsidRDefault="006E2951" w:rsidP="00985542">
      <w:pPr>
        <w:pStyle w:val="Tekstpodstawowy"/>
        <w:numPr>
          <w:ilvl w:val="0"/>
          <w:numId w:val="21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regulaminami laboratoriów i prac</w:t>
      </w:r>
      <w:r w:rsidR="00A370A1" w:rsidRPr="00221960">
        <w:rPr>
          <w:rFonts w:asciiTheme="minorHAnsi" w:hAnsiTheme="minorHAnsi" w:cstheme="minorHAnsi"/>
          <w:color w:val="auto"/>
          <w:sz w:val="24"/>
        </w:rPr>
        <w:t>owni,</w:t>
      </w:r>
    </w:p>
    <w:p w:rsidR="006E2951" w:rsidRPr="00221960" w:rsidRDefault="00A370A1" w:rsidP="00985542">
      <w:pPr>
        <w:pStyle w:val="Tekstpodstawowy"/>
        <w:numPr>
          <w:ilvl w:val="0"/>
          <w:numId w:val="21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zarządzeniami dyrektora Centrum,</w:t>
      </w:r>
    </w:p>
    <w:p w:rsidR="006E2951" w:rsidRDefault="006E2951" w:rsidP="00985542">
      <w:pPr>
        <w:pStyle w:val="Tekstpodstawowy"/>
        <w:numPr>
          <w:ilvl w:val="0"/>
          <w:numId w:val="21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poleceniami op</w:t>
      </w:r>
      <w:r w:rsidR="00C2500F">
        <w:rPr>
          <w:rFonts w:asciiTheme="minorHAnsi" w:hAnsiTheme="minorHAnsi" w:cstheme="minorHAnsi"/>
          <w:color w:val="auto"/>
          <w:sz w:val="24"/>
        </w:rPr>
        <w:t>iekuna grupy i kierownika kursu,</w:t>
      </w:r>
    </w:p>
    <w:p w:rsidR="00C2500F" w:rsidRPr="004A1A48" w:rsidRDefault="00C2500F" w:rsidP="00985542">
      <w:pPr>
        <w:pStyle w:val="Tekstpodstawowy"/>
        <w:numPr>
          <w:ilvl w:val="0"/>
          <w:numId w:val="21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4A1A48">
        <w:rPr>
          <w:rFonts w:asciiTheme="minorHAnsi" w:hAnsiTheme="minorHAnsi" w:cstheme="minorHAnsi"/>
          <w:color w:val="auto"/>
          <w:sz w:val="24"/>
        </w:rPr>
        <w:t>procedurami ochrony małoletnich.</w:t>
      </w:r>
    </w:p>
    <w:p w:rsidR="006E2951" w:rsidRPr="00221960" w:rsidRDefault="006E2951" w:rsidP="00985542">
      <w:pPr>
        <w:numPr>
          <w:ilvl w:val="0"/>
          <w:numId w:val="19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eastAsia="MS Mincho" w:hAnsiTheme="minorHAnsi" w:cstheme="minorHAnsi"/>
          <w:color w:val="auto"/>
          <w:szCs w:val="24"/>
        </w:rPr>
        <w:t>Uczniowie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i słuchacze mają prawo do:</w:t>
      </w:r>
    </w:p>
    <w:p w:rsidR="006E2951" w:rsidRPr="00221960" w:rsidRDefault="006E2951" w:rsidP="00985542">
      <w:pPr>
        <w:pStyle w:val="Tekstpodstawowy"/>
        <w:numPr>
          <w:ilvl w:val="0"/>
          <w:numId w:val="22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kor</w:t>
      </w:r>
      <w:r w:rsidR="00A370A1" w:rsidRPr="00221960">
        <w:rPr>
          <w:rFonts w:asciiTheme="minorHAnsi" w:hAnsiTheme="minorHAnsi" w:cstheme="minorHAnsi"/>
          <w:color w:val="auto"/>
          <w:sz w:val="24"/>
        </w:rPr>
        <w:t>zystania z pomieszczeń placówki,</w:t>
      </w:r>
      <w:r w:rsidRPr="00221960">
        <w:rPr>
          <w:rFonts w:asciiTheme="minorHAnsi" w:hAnsiTheme="minorHAnsi" w:cstheme="minorHAnsi"/>
          <w:color w:val="auto"/>
          <w:sz w:val="24"/>
        </w:rPr>
        <w:t xml:space="preserve"> </w:t>
      </w:r>
    </w:p>
    <w:p w:rsidR="006E2951" w:rsidRPr="00221960" w:rsidRDefault="006E2951" w:rsidP="00985542">
      <w:pPr>
        <w:pStyle w:val="Tekstpodstawowy"/>
        <w:numPr>
          <w:ilvl w:val="0"/>
          <w:numId w:val="22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efektywnego uczestniczenia w procesie dydaktycznym w celu zdobycia rzetelnej wiedzy oraz rozwija</w:t>
      </w:r>
      <w:r w:rsidR="00A370A1" w:rsidRPr="00221960">
        <w:rPr>
          <w:rFonts w:asciiTheme="minorHAnsi" w:hAnsiTheme="minorHAnsi" w:cstheme="minorHAnsi"/>
          <w:color w:val="auto"/>
          <w:sz w:val="24"/>
        </w:rPr>
        <w:t>nia swoich zainteresowań,</w:t>
      </w:r>
    </w:p>
    <w:p w:rsidR="006E2951" w:rsidRPr="00221960" w:rsidRDefault="006E2951" w:rsidP="00985542">
      <w:pPr>
        <w:pStyle w:val="Tekstpodstawowy"/>
        <w:numPr>
          <w:ilvl w:val="0"/>
          <w:numId w:val="22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swobodnego wyrażania swoich myśli i przekonań w szczególności dotyczących funkcjonowania placówki, jeżeli n</w:t>
      </w:r>
      <w:r w:rsidR="00A370A1" w:rsidRPr="00221960">
        <w:rPr>
          <w:rFonts w:asciiTheme="minorHAnsi" w:hAnsiTheme="minorHAnsi" w:cstheme="minorHAnsi"/>
          <w:color w:val="auto"/>
          <w:sz w:val="24"/>
        </w:rPr>
        <w:t>ie narusza to dobra innych osób,</w:t>
      </w:r>
    </w:p>
    <w:p w:rsidR="006E2951" w:rsidRPr="00221960" w:rsidRDefault="006E2951" w:rsidP="00985542">
      <w:pPr>
        <w:pStyle w:val="Tekstpodstawowy"/>
        <w:numPr>
          <w:ilvl w:val="0"/>
          <w:numId w:val="22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przedstawiania opiekunowi grupy lub statutowym organom Centrum problemów związanych z funk</w:t>
      </w:r>
      <w:r w:rsidR="00A370A1" w:rsidRPr="00221960">
        <w:rPr>
          <w:rFonts w:asciiTheme="minorHAnsi" w:hAnsiTheme="minorHAnsi" w:cstheme="minorHAnsi"/>
          <w:color w:val="auto"/>
          <w:sz w:val="24"/>
        </w:rPr>
        <w:t>cjonowaniem placówki,</w:t>
      </w:r>
    </w:p>
    <w:p w:rsidR="006E2951" w:rsidRPr="00221960" w:rsidRDefault="006E2951" w:rsidP="00985542">
      <w:pPr>
        <w:pStyle w:val="Tekstpodstawowy"/>
        <w:numPr>
          <w:ilvl w:val="0"/>
          <w:numId w:val="22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przedstawiania opiekunowi grupy i innym pracownikom placówki swoich osobistych problemów oraz problemów grupy rówi</w:t>
      </w:r>
      <w:r w:rsidR="00A370A1" w:rsidRPr="00221960">
        <w:rPr>
          <w:rFonts w:asciiTheme="minorHAnsi" w:hAnsiTheme="minorHAnsi" w:cstheme="minorHAnsi"/>
          <w:color w:val="auto"/>
          <w:sz w:val="24"/>
        </w:rPr>
        <w:t>eśniczej celem uzyskania pomocy,</w:t>
      </w:r>
    </w:p>
    <w:p w:rsidR="006E2951" w:rsidRPr="00221960" w:rsidRDefault="006E2951" w:rsidP="00985542">
      <w:pPr>
        <w:pStyle w:val="Tekstpodstawowy"/>
        <w:numPr>
          <w:ilvl w:val="0"/>
          <w:numId w:val="22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opieki wychowawczej i warunków pobytu w placówce zapewniających bezpieczeń</w:t>
      </w:r>
      <w:r w:rsidRPr="00221960">
        <w:rPr>
          <w:rFonts w:asciiTheme="minorHAnsi" w:hAnsiTheme="minorHAnsi" w:cstheme="minorHAnsi"/>
          <w:color w:val="auto"/>
          <w:sz w:val="24"/>
        </w:rPr>
        <w:softHyphen/>
        <w:t>stwo, ochronę przed wszystkimi formami przemocy fizycznej bądź psychic</w:t>
      </w:r>
      <w:r w:rsidR="00A370A1" w:rsidRPr="00221960">
        <w:rPr>
          <w:rFonts w:asciiTheme="minorHAnsi" w:hAnsiTheme="minorHAnsi" w:cstheme="minorHAnsi"/>
          <w:color w:val="auto"/>
          <w:sz w:val="24"/>
        </w:rPr>
        <w:t>znej oraz poszanowania godności,</w:t>
      </w:r>
    </w:p>
    <w:p w:rsidR="006E2951" w:rsidRPr="00221960" w:rsidRDefault="006E2951" w:rsidP="00985542">
      <w:pPr>
        <w:pStyle w:val="Tekstpodstawowy"/>
        <w:numPr>
          <w:ilvl w:val="0"/>
          <w:numId w:val="22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zapoznania się z zasadami regulującymi funkcjonowanie placówki</w:t>
      </w:r>
      <w:r w:rsidR="00A370A1" w:rsidRPr="00221960">
        <w:rPr>
          <w:rFonts w:asciiTheme="minorHAnsi" w:hAnsiTheme="minorHAnsi" w:cstheme="minorHAnsi"/>
          <w:color w:val="auto"/>
          <w:sz w:val="24"/>
        </w:rPr>
        <w:t>,</w:t>
      </w:r>
    </w:p>
    <w:p w:rsidR="006E2951" w:rsidRPr="00221960" w:rsidRDefault="006E2951" w:rsidP="00985542">
      <w:pPr>
        <w:pStyle w:val="Tekstpodstawowy"/>
        <w:numPr>
          <w:ilvl w:val="0"/>
          <w:numId w:val="22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pełnej informacji o ocenach oraz przestrzegania w zakresie oceniania zasad określonych odrębnymi przepisami dla ucznió</w:t>
      </w:r>
      <w:r w:rsidR="00A370A1" w:rsidRPr="00221960">
        <w:rPr>
          <w:rFonts w:asciiTheme="minorHAnsi" w:hAnsiTheme="minorHAnsi" w:cstheme="minorHAnsi"/>
          <w:color w:val="auto"/>
          <w:sz w:val="24"/>
        </w:rPr>
        <w:t>w i słuchaczy szkół publicznych,</w:t>
      </w:r>
    </w:p>
    <w:p w:rsidR="006E2951" w:rsidRPr="00221960" w:rsidRDefault="006E2951" w:rsidP="00985542">
      <w:pPr>
        <w:pStyle w:val="Tekstpodstawowy"/>
        <w:numPr>
          <w:ilvl w:val="0"/>
          <w:numId w:val="22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 xml:space="preserve"> dodatkowej pomocy ze strony nauczyciela, gdy </w:t>
      </w:r>
      <w:r w:rsidR="005A259B" w:rsidRPr="00221960">
        <w:rPr>
          <w:rFonts w:asciiTheme="minorHAnsi" w:hAnsiTheme="minorHAnsi" w:cstheme="minorHAnsi"/>
          <w:color w:val="auto"/>
          <w:sz w:val="24"/>
        </w:rPr>
        <w:t xml:space="preserve">uczeń </w:t>
      </w:r>
      <w:r w:rsidRPr="00221960">
        <w:rPr>
          <w:rFonts w:asciiTheme="minorHAnsi" w:hAnsiTheme="minorHAnsi" w:cstheme="minorHAnsi"/>
          <w:color w:val="auto"/>
          <w:sz w:val="24"/>
        </w:rPr>
        <w:t>nie radzi sobie z opano</w:t>
      </w:r>
      <w:r w:rsidRPr="00221960">
        <w:rPr>
          <w:rFonts w:asciiTheme="minorHAnsi" w:hAnsiTheme="minorHAnsi" w:cstheme="minorHAnsi"/>
          <w:color w:val="auto"/>
          <w:sz w:val="24"/>
        </w:rPr>
        <w:softHyphen/>
        <w:t>waniem materiału (nie wynikających z nadmiernej nieu</w:t>
      </w:r>
      <w:r w:rsidR="005A259B" w:rsidRPr="00221960">
        <w:rPr>
          <w:rFonts w:asciiTheme="minorHAnsi" w:hAnsiTheme="minorHAnsi" w:cstheme="minorHAnsi"/>
          <w:color w:val="auto"/>
          <w:sz w:val="24"/>
        </w:rPr>
        <w:t>sprawiedliwionej nieobecności</w:t>
      </w:r>
      <w:r w:rsidR="00A370A1" w:rsidRPr="00221960">
        <w:rPr>
          <w:rFonts w:asciiTheme="minorHAnsi" w:hAnsiTheme="minorHAnsi" w:cstheme="minorHAnsi"/>
          <w:color w:val="auto"/>
          <w:sz w:val="24"/>
        </w:rPr>
        <w:t>),</w:t>
      </w:r>
    </w:p>
    <w:p w:rsidR="006E2951" w:rsidRDefault="006E2951" w:rsidP="00985542">
      <w:pPr>
        <w:pStyle w:val="Tekstpodstawowy"/>
        <w:numPr>
          <w:ilvl w:val="0"/>
          <w:numId w:val="22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 uczestniczenia w zajęciach innych grup za zgodą na</w:t>
      </w:r>
      <w:r w:rsidR="00C61ECA">
        <w:rPr>
          <w:rFonts w:asciiTheme="minorHAnsi" w:hAnsiTheme="minorHAnsi" w:cstheme="minorHAnsi"/>
          <w:color w:val="auto"/>
          <w:sz w:val="24"/>
        </w:rPr>
        <w:t>uczyciela prowa</w:t>
      </w:r>
      <w:r w:rsidR="00C61ECA">
        <w:rPr>
          <w:rFonts w:asciiTheme="minorHAnsi" w:hAnsiTheme="minorHAnsi" w:cstheme="minorHAnsi"/>
          <w:color w:val="auto"/>
          <w:sz w:val="24"/>
        </w:rPr>
        <w:softHyphen/>
        <w:t>dzącego zajęcia,</w:t>
      </w:r>
    </w:p>
    <w:p w:rsidR="00C61ECA" w:rsidRPr="00221960" w:rsidRDefault="00C61ECA" w:rsidP="00985542">
      <w:pPr>
        <w:pStyle w:val="Tekstpodstawowy"/>
        <w:numPr>
          <w:ilvl w:val="0"/>
          <w:numId w:val="22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>
        <w:rPr>
          <w:rFonts w:asciiTheme="minorHAnsi" w:hAnsiTheme="minorHAnsi" w:cstheme="minorHAnsi"/>
          <w:color w:val="auto"/>
          <w:sz w:val="24"/>
        </w:rPr>
        <w:t>usprawiedliwienia nieobecności przez pełnoletnich uczniów.</w:t>
      </w:r>
    </w:p>
    <w:p w:rsidR="006E2951" w:rsidRPr="00221960" w:rsidRDefault="006E2951" w:rsidP="00985542">
      <w:pPr>
        <w:numPr>
          <w:ilvl w:val="0"/>
          <w:numId w:val="19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Do </w:t>
      </w:r>
      <w:r w:rsidRPr="00221960">
        <w:rPr>
          <w:rFonts w:asciiTheme="minorHAnsi" w:eastAsia="MS Mincho" w:hAnsiTheme="minorHAnsi" w:cstheme="minorHAnsi"/>
          <w:color w:val="auto"/>
          <w:szCs w:val="24"/>
        </w:rPr>
        <w:t>obowiązków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ucznia i słuchacza należy:</w:t>
      </w:r>
    </w:p>
    <w:p w:rsidR="006E2951" w:rsidRPr="00221960" w:rsidRDefault="006E2951" w:rsidP="00985542">
      <w:pPr>
        <w:pStyle w:val="Tekstpodstawowy"/>
        <w:numPr>
          <w:ilvl w:val="0"/>
          <w:numId w:val="23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zachować się w każdej sytuacji w sposób godny, przestrzegając ogólno</w:t>
      </w:r>
      <w:r w:rsidRPr="00221960">
        <w:rPr>
          <w:rFonts w:asciiTheme="minorHAnsi" w:hAnsiTheme="minorHAnsi" w:cstheme="minorHAnsi"/>
          <w:color w:val="auto"/>
          <w:sz w:val="24"/>
        </w:rPr>
        <w:softHyphen/>
        <w:t>społecznych zasad zachowania oraz systematycznie uczęszczać na zajęcia</w:t>
      </w:r>
      <w:r w:rsidR="00A370A1" w:rsidRPr="00221960">
        <w:rPr>
          <w:rFonts w:asciiTheme="minorHAnsi" w:hAnsiTheme="minorHAnsi" w:cstheme="minorHAnsi"/>
          <w:color w:val="auto"/>
          <w:sz w:val="24"/>
        </w:rPr>
        <w:t xml:space="preserve"> i punktualnie je rozpo</w:t>
      </w:r>
      <w:r w:rsidR="00A370A1" w:rsidRPr="00221960">
        <w:rPr>
          <w:rFonts w:asciiTheme="minorHAnsi" w:hAnsiTheme="minorHAnsi" w:cstheme="minorHAnsi"/>
          <w:color w:val="auto"/>
          <w:sz w:val="24"/>
        </w:rPr>
        <w:softHyphen/>
        <w:t>czy</w:t>
      </w:r>
      <w:r w:rsidR="00A370A1" w:rsidRPr="00221960">
        <w:rPr>
          <w:rFonts w:asciiTheme="minorHAnsi" w:hAnsiTheme="minorHAnsi" w:cstheme="minorHAnsi"/>
          <w:color w:val="auto"/>
          <w:sz w:val="24"/>
        </w:rPr>
        <w:softHyphen/>
        <w:t>nać,</w:t>
      </w:r>
    </w:p>
    <w:p w:rsidR="006E2951" w:rsidRPr="00221960" w:rsidRDefault="006E2951" w:rsidP="00985542">
      <w:pPr>
        <w:pStyle w:val="Tekstpodstawowy"/>
        <w:numPr>
          <w:ilvl w:val="0"/>
          <w:numId w:val="23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lastRenderedPageBreak/>
        <w:t xml:space="preserve">okazywać szacunek nauczycielom </w:t>
      </w:r>
      <w:r w:rsidR="00A370A1" w:rsidRPr="00221960">
        <w:rPr>
          <w:rFonts w:asciiTheme="minorHAnsi" w:hAnsiTheme="minorHAnsi" w:cstheme="minorHAnsi"/>
          <w:color w:val="auto"/>
          <w:sz w:val="24"/>
        </w:rPr>
        <w:t>oraz innym pracownikom placówki,</w:t>
      </w:r>
    </w:p>
    <w:p w:rsidR="006E2951" w:rsidRPr="00221960" w:rsidRDefault="006E2951" w:rsidP="00985542">
      <w:pPr>
        <w:pStyle w:val="Tekstpodstawowy"/>
        <w:numPr>
          <w:ilvl w:val="0"/>
          <w:numId w:val="23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stosować się do przepisów szczegół</w:t>
      </w:r>
      <w:r w:rsidR="00A370A1" w:rsidRPr="00221960">
        <w:rPr>
          <w:rFonts w:asciiTheme="minorHAnsi" w:hAnsiTheme="minorHAnsi" w:cstheme="minorHAnsi"/>
          <w:color w:val="auto"/>
          <w:sz w:val="24"/>
        </w:rPr>
        <w:t>owych obowiązujących w placówce,</w:t>
      </w:r>
    </w:p>
    <w:p w:rsidR="006E2951" w:rsidRPr="00221960" w:rsidRDefault="006E2951" w:rsidP="00985542">
      <w:pPr>
        <w:pStyle w:val="Tekstpodstawowy"/>
        <w:numPr>
          <w:ilvl w:val="0"/>
          <w:numId w:val="23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szanować godnoś</w:t>
      </w:r>
      <w:r w:rsidR="00A370A1" w:rsidRPr="00221960">
        <w:rPr>
          <w:rFonts w:asciiTheme="minorHAnsi" w:hAnsiTheme="minorHAnsi" w:cstheme="minorHAnsi"/>
          <w:color w:val="auto"/>
          <w:sz w:val="24"/>
        </w:rPr>
        <w:t>ć, poglądy i przekonania innych,</w:t>
      </w:r>
    </w:p>
    <w:p w:rsidR="005A259B" w:rsidRPr="00221960" w:rsidRDefault="006E2951" w:rsidP="00985542">
      <w:pPr>
        <w:pStyle w:val="Tekstpodstawowy"/>
        <w:numPr>
          <w:ilvl w:val="0"/>
          <w:numId w:val="23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 xml:space="preserve">dbać o zdrowie swoje i kolegów: </w:t>
      </w:r>
    </w:p>
    <w:p w:rsidR="006E2951" w:rsidRPr="00221960" w:rsidRDefault="006E2951" w:rsidP="00985542">
      <w:pPr>
        <w:pStyle w:val="Tekstpodstawowy"/>
        <w:numPr>
          <w:ilvl w:val="0"/>
          <w:numId w:val="23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dbać o czysto</w:t>
      </w:r>
      <w:r w:rsidR="00A370A1" w:rsidRPr="00221960">
        <w:rPr>
          <w:rFonts w:asciiTheme="minorHAnsi" w:hAnsiTheme="minorHAnsi" w:cstheme="minorHAnsi"/>
          <w:color w:val="auto"/>
          <w:sz w:val="24"/>
        </w:rPr>
        <w:t>ść osobistą i estetyczny wygląd,</w:t>
      </w:r>
    </w:p>
    <w:p w:rsidR="006B5B19" w:rsidRDefault="00C61ECA" w:rsidP="00985542">
      <w:pPr>
        <w:pStyle w:val="Tekstpodstawowy"/>
        <w:numPr>
          <w:ilvl w:val="0"/>
          <w:numId w:val="23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>
        <w:rPr>
          <w:rFonts w:asciiTheme="minorHAnsi" w:hAnsiTheme="minorHAnsi" w:cstheme="minorHAnsi"/>
          <w:color w:val="auto"/>
          <w:sz w:val="24"/>
        </w:rPr>
        <w:t>troszczyć się o mienie placówki,</w:t>
      </w:r>
    </w:p>
    <w:p w:rsidR="00C61ECA" w:rsidRPr="00221960" w:rsidRDefault="00C61ECA" w:rsidP="00985542">
      <w:pPr>
        <w:pStyle w:val="Tekstpodstawowy"/>
        <w:numPr>
          <w:ilvl w:val="0"/>
          <w:numId w:val="23"/>
        </w:numPr>
        <w:spacing w:after="80"/>
        <w:ind w:left="357" w:hanging="357"/>
        <w:rPr>
          <w:rFonts w:asciiTheme="minorHAnsi" w:hAnsiTheme="minorHAnsi" w:cstheme="minorHAnsi"/>
          <w:color w:val="auto"/>
          <w:sz w:val="24"/>
        </w:rPr>
      </w:pPr>
      <w:r>
        <w:rPr>
          <w:rFonts w:asciiTheme="minorHAnsi" w:hAnsiTheme="minorHAnsi" w:cstheme="minorHAnsi"/>
          <w:color w:val="auto"/>
          <w:sz w:val="24"/>
        </w:rPr>
        <w:t xml:space="preserve">uczniowie niepełnoletni usprawiedliwiają nieobecności przez rodziców lub opiekunów. </w:t>
      </w:r>
    </w:p>
    <w:p w:rsidR="000A334B" w:rsidRPr="00221960" w:rsidRDefault="000A334B" w:rsidP="00BB6A22">
      <w:pPr>
        <w:pStyle w:val="Nagwek1"/>
        <w:jc w:val="center"/>
        <w:rPr>
          <w:rFonts w:asciiTheme="minorHAnsi" w:hAnsiTheme="minorHAnsi"/>
          <w:b/>
          <w:color w:val="auto"/>
        </w:rPr>
      </w:pPr>
      <w:bookmarkStart w:id="17" w:name="_Toc498925877"/>
    </w:p>
    <w:p w:rsidR="00EF5EE5" w:rsidRPr="00221960" w:rsidRDefault="00EF5EE5" w:rsidP="00BB6A22">
      <w:pPr>
        <w:pStyle w:val="Nagwek1"/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>Rozdział</w:t>
      </w:r>
      <w:r w:rsidR="005E458D" w:rsidRPr="00221960">
        <w:rPr>
          <w:rFonts w:asciiTheme="minorHAnsi" w:hAnsiTheme="minorHAnsi"/>
          <w:b/>
          <w:color w:val="auto"/>
        </w:rPr>
        <w:t xml:space="preserve"> 9</w:t>
      </w:r>
      <w:bookmarkEnd w:id="17"/>
    </w:p>
    <w:p w:rsidR="00C71842" w:rsidRPr="00221960" w:rsidRDefault="005E458D" w:rsidP="00DE7980">
      <w:pPr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eastAsiaTheme="majorEastAsia" w:hAnsiTheme="minorHAnsi"/>
          <w:b/>
          <w:color w:val="auto"/>
        </w:rPr>
        <w:t>§ 12</w:t>
      </w:r>
    </w:p>
    <w:p w:rsidR="00DE7980" w:rsidRPr="00221960" w:rsidRDefault="00DE7980" w:rsidP="00DE7980">
      <w:pPr>
        <w:pStyle w:val="Nagwek2"/>
        <w:jc w:val="center"/>
        <w:rPr>
          <w:rFonts w:asciiTheme="minorHAnsi" w:hAnsiTheme="minorHAnsi"/>
          <w:b/>
          <w:color w:val="auto"/>
        </w:rPr>
      </w:pPr>
      <w:bookmarkStart w:id="18" w:name="_Toc498925878"/>
      <w:r w:rsidRPr="00221960">
        <w:rPr>
          <w:rFonts w:asciiTheme="minorHAnsi" w:hAnsiTheme="minorHAnsi"/>
          <w:b/>
          <w:color w:val="auto"/>
        </w:rPr>
        <w:t>Ocenianie wewnątrzszkolne</w:t>
      </w:r>
      <w:bookmarkEnd w:id="18"/>
    </w:p>
    <w:p w:rsidR="00B95547" w:rsidRPr="00221960" w:rsidRDefault="006E2951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/>
          <w:color w:val="auto"/>
        </w:rPr>
      </w:pPr>
      <w:r w:rsidRPr="00221960">
        <w:rPr>
          <w:rFonts w:asciiTheme="minorHAnsi" w:hAnsiTheme="minorHAnsi"/>
          <w:color w:val="auto"/>
        </w:rPr>
        <w:t>Ocenianie opanowania przez ucznia lub słuchacza umiejętnoś</w:t>
      </w:r>
      <w:r w:rsidR="00944507" w:rsidRPr="00221960">
        <w:rPr>
          <w:rFonts w:asciiTheme="minorHAnsi" w:hAnsiTheme="minorHAnsi"/>
          <w:color w:val="auto"/>
        </w:rPr>
        <w:t xml:space="preserve">ci określonych programem zajęć, </w:t>
      </w:r>
      <w:r w:rsidRPr="00221960">
        <w:rPr>
          <w:rFonts w:asciiTheme="minorHAnsi" w:hAnsiTheme="minorHAnsi"/>
          <w:color w:val="auto"/>
        </w:rPr>
        <w:t>odbywa s</w:t>
      </w:r>
      <w:r w:rsidR="00603222" w:rsidRPr="00221960">
        <w:rPr>
          <w:rFonts w:asciiTheme="minorHAnsi" w:hAnsiTheme="minorHAnsi"/>
          <w:color w:val="auto"/>
        </w:rPr>
        <w:t>ię na zasadach określonych w ocenianiu wewnątrzszkolnym</w:t>
      </w:r>
      <w:r w:rsidR="008D5513" w:rsidRPr="00221960">
        <w:rPr>
          <w:rFonts w:asciiTheme="minorHAnsi" w:hAnsiTheme="minorHAnsi"/>
          <w:color w:val="auto"/>
        </w:rPr>
        <w:t>.</w:t>
      </w:r>
      <w:r w:rsidR="00B95547" w:rsidRPr="00221960">
        <w:rPr>
          <w:rFonts w:asciiTheme="minorHAnsi" w:hAnsiTheme="minorHAnsi"/>
          <w:color w:val="auto"/>
        </w:rPr>
        <w:t xml:space="preserve"> Uczeń w trakcie nauki w szkole otrzymuje oceny:</w:t>
      </w:r>
    </w:p>
    <w:p w:rsidR="00981859" w:rsidRPr="00221960" w:rsidRDefault="00B95547" w:rsidP="00985542">
      <w:pPr>
        <w:pStyle w:val="Akapitzlist"/>
        <w:numPr>
          <w:ilvl w:val="0"/>
          <w:numId w:val="53"/>
        </w:numPr>
        <w:spacing w:after="80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bieżące; </w:t>
      </w:r>
    </w:p>
    <w:p w:rsidR="00981859" w:rsidRPr="00221960" w:rsidRDefault="00B95547" w:rsidP="00985542">
      <w:pPr>
        <w:pStyle w:val="Akapitzlist"/>
        <w:numPr>
          <w:ilvl w:val="0"/>
          <w:numId w:val="53"/>
        </w:numPr>
        <w:spacing w:after="80" w:line="240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klasyfikacyjne: </w:t>
      </w:r>
    </w:p>
    <w:p w:rsidR="00981859" w:rsidRPr="00221960" w:rsidRDefault="0031308A" w:rsidP="00985542">
      <w:pPr>
        <w:pStyle w:val="Akapitzlist"/>
        <w:numPr>
          <w:ilvl w:val="1"/>
          <w:numId w:val="26"/>
        </w:numPr>
        <w:spacing w:after="80" w:line="240" w:lineRule="auto"/>
        <w:ind w:left="709" w:right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śródroczne </w:t>
      </w:r>
    </w:p>
    <w:p w:rsidR="00C71842" w:rsidRPr="00221960" w:rsidRDefault="0031308A" w:rsidP="00985542">
      <w:pPr>
        <w:pStyle w:val="Akapitzlist"/>
        <w:numPr>
          <w:ilvl w:val="1"/>
          <w:numId w:val="26"/>
        </w:numPr>
        <w:spacing w:after="80" w:line="240" w:lineRule="auto"/>
        <w:ind w:left="709" w:right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koncoworoczne</w:t>
      </w:r>
    </w:p>
    <w:p w:rsidR="00603222" w:rsidRPr="00221960" w:rsidRDefault="00603222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bCs/>
          <w:color w:val="auto"/>
          <w:sz w:val="24"/>
        </w:rPr>
        <w:t>Oceny</w:t>
      </w:r>
      <w:r w:rsidR="00C2500F">
        <w:rPr>
          <w:rFonts w:asciiTheme="minorHAnsi" w:hAnsiTheme="minorHAnsi" w:cstheme="minorHAnsi"/>
          <w:color w:val="auto"/>
          <w:sz w:val="24"/>
        </w:rPr>
        <w:t xml:space="preserve"> bieżące </w:t>
      </w:r>
      <w:r w:rsidR="0031308A">
        <w:rPr>
          <w:rFonts w:asciiTheme="minorHAnsi" w:hAnsiTheme="minorHAnsi" w:cstheme="minorHAnsi"/>
          <w:color w:val="auto"/>
          <w:sz w:val="24"/>
        </w:rPr>
        <w:t xml:space="preserve">mogą posiadać (+ i -), natomiast oceny klasyfikacyjne </w:t>
      </w:r>
      <w:r w:rsidR="00C2500F">
        <w:rPr>
          <w:rFonts w:asciiTheme="minorHAnsi" w:hAnsiTheme="minorHAnsi" w:cstheme="minorHAnsi"/>
          <w:color w:val="auto"/>
          <w:sz w:val="24"/>
        </w:rPr>
        <w:t>śródroczne</w:t>
      </w:r>
      <w:r w:rsidR="0031308A">
        <w:rPr>
          <w:rFonts w:asciiTheme="minorHAnsi" w:hAnsiTheme="minorHAnsi" w:cstheme="minorHAnsi"/>
          <w:color w:val="auto"/>
          <w:sz w:val="24"/>
        </w:rPr>
        <w:t xml:space="preserve"> i roczne są ocenami bez ( + i -),</w:t>
      </w:r>
      <w:r w:rsidRPr="00221960">
        <w:rPr>
          <w:rFonts w:asciiTheme="minorHAnsi" w:hAnsiTheme="minorHAnsi" w:cstheme="minorHAnsi"/>
          <w:color w:val="auto"/>
          <w:sz w:val="24"/>
        </w:rPr>
        <w:t xml:space="preserve"> wyraża się </w:t>
      </w:r>
      <w:r w:rsidR="0031308A">
        <w:rPr>
          <w:rFonts w:asciiTheme="minorHAnsi" w:hAnsiTheme="minorHAnsi" w:cstheme="minorHAnsi"/>
          <w:color w:val="auto"/>
          <w:sz w:val="24"/>
        </w:rPr>
        <w:t xml:space="preserve">je </w:t>
      </w:r>
      <w:r w:rsidRPr="00221960">
        <w:rPr>
          <w:rFonts w:asciiTheme="minorHAnsi" w:hAnsiTheme="minorHAnsi" w:cstheme="minorHAnsi"/>
          <w:color w:val="auto"/>
          <w:sz w:val="24"/>
        </w:rPr>
        <w:t>w stopniach według następującej skali:</w:t>
      </w:r>
    </w:p>
    <w:tbl>
      <w:tblPr>
        <w:tblW w:w="0" w:type="auto"/>
        <w:tblInd w:w="123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2064"/>
        <w:gridCol w:w="1774"/>
      </w:tblGrid>
      <w:tr w:rsidR="002C5A74" w:rsidRPr="00221960" w:rsidTr="006042B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 xml:space="preserve">Stopień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Oznaczenie cyfrowe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Skrót literowy</w:t>
            </w:r>
          </w:p>
        </w:tc>
      </w:tr>
      <w:tr w:rsidR="002C5A74" w:rsidRPr="00221960" w:rsidTr="006042B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celujący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cel</w:t>
            </w:r>
          </w:p>
        </w:tc>
      </w:tr>
      <w:tr w:rsidR="002C5A74" w:rsidRPr="00221960" w:rsidTr="006042B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bardzo dobry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bdb</w:t>
            </w:r>
          </w:p>
        </w:tc>
      </w:tr>
      <w:tr w:rsidR="002C5A74" w:rsidRPr="00221960" w:rsidTr="006042B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dobry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db</w:t>
            </w:r>
          </w:p>
        </w:tc>
      </w:tr>
      <w:tr w:rsidR="002C5A74" w:rsidRPr="00221960" w:rsidTr="006042B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 xml:space="preserve">dostateczny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dst</w:t>
            </w:r>
          </w:p>
        </w:tc>
      </w:tr>
      <w:tr w:rsidR="002C5A74" w:rsidRPr="00221960" w:rsidTr="006042B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dopuszczający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dop</w:t>
            </w:r>
          </w:p>
        </w:tc>
      </w:tr>
      <w:tr w:rsidR="00603222" w:rsidRPr="00221960" w:rsidTr="006042B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niedostateczny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222" w:rsidRPr="00221960" w:rsidRDefault="00603222" w:rsidP="001E7022">
            <w:pPr>
              <w:pStyle w:val="Akapitzlist"/>
              <w:spacing w:after="80" w:line="240" w:lineRule="auto"/>
              <w:ind w:left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21960">
              <w:rPr>
                <w:rFonts w:asciiTheme="minorHAnsi" w:hAnsiTheme="minorHAnsi" w:cstheme="minorHAnsi"/>
                <w:color w:val="auto"/>
                <w:szCs w:val="24"/>
              </w:rPr>
              <w:t>ndst</w:t>
            </w:r>
          </w:p>
        </w:tc>
      </w:tr>
    </w:tbl>
    <w:p w:rsidR="00603222" w:rsidRPr="00221960" w:rsidRDefault="00603222" w:rsidP="001E7022">
      <w:pPr>
        <w:pStyle w:val="Akapitzlist"/>
        <w:spacing w:after="8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:rsidR="00603222" w:rsidRPr="00221960" w:rsidRDefault="00603222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bCs/>
          <w:color w:val="auto"/>
          <w:sz w:val="24"/>
        </w:rPr>
        <w:t>Przyjmuje</w:t>
      </w:r>
      <w:r w:rsidRPr="00221960">
        <w:rPr>
          <w:rFonts w:asciiTheme="minorHAnsi" w:hAnsiTheme="minorHAnsi" w:cstheme="minorHAnsi"/>
          <w:color w:val="auto"/>
          <w:sz w:val="24"/>
        </w:rPr>
        <w:t xml:space="preserve"> się następujące ogólne zasady formułowania wymagań edukacyjnych </w:t>
      </w:r>
      <w:r w:rsidR="00DC322F" w:rsidRPr="00221960">
        <w:rPr>
          <w:rFonts w:asciiTheme="minorHAnsi" w:hAnsiTheme="minorHAnsi" w:cstheme="minorHAnsi"/>
          <w:color w:val="auto"/>
          <w:sz w:val="24"/>
        </w:rPr>
        <w:t>na poszczególne stopnie szkolne</w:t>
      </w:r>
      <w:r w:rsidRPr="00221960">
        <w:rPr>
          <w:rFonts w:asciiTheme="minorHAnsi" w:hAnsiTheme="minorHAnsi" w:cstheme="minorHAnsi"/>
          <w:color w:val="auto"/>
          <w:sz w:val="24"/>
        </w:rPr>
        <w:t>, obowiązujące podczas klasyfikacji:</w:t>
      </w:r>
    </w:p>
    <w:p w:rsidR="00603222" w:rsidRPr="00221960" w:rsidRDefault="00603222" w:rsidP="00985542">
      <w:pPr>
        <w:pStyle w:val="Akapitzlist"/>
        <w:numPr>
          <w:ilvl w:val="0"/>
          <w:numId w:val="54"/>
        </w:numPr>
        <w:tabs>
          <w:tab w:val="clear" w:pos="0"/>
          <w:tab w:val="num" w:pos="360"/>
        </w:tabs>
        <w:spacing w:after="80" w:line="240" w:lineRule="auto"/>
        <w:ind w:left="72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stopień celujący (6) otrzymuje uczeń lub słuchacz, który zna całość materiału programowego, swobodnie operuje zdobytą wiedzą w rozwiązywaniu zadań programowych i nietypow</w:t>
      </w:r>
      <w:r w:rsidR="005A259B" w:rsidRPr="00221960">
        <w:rPr>
          <w:rFonts w:asciiTheme="minorHAnsi" w:hAnsiTheme="minorHAnsi" w:cstheme="minorHAnsi"/>
          <w:color w:val="auto"/>
          <w:szCs w:val="24"/>
        </w:rPr>
        <w:t>ych wykraczających poza program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,  w odpowiedziach wykracza poza zrealizowane treści programowe lub wykazuje szczególnie twórczy sposób myślenia, samodzielnie i twórczo rozwija własne uzdolnienia; </w:t>
      </w:r>
    </w:p>
    <w:p w:rsidR="00603222" w:rsidRPr="00221960" w:rsidRDefault="00603222" w:rsidP="00985542">
      <w:pPr>
        <w:pStyle w:val="Akapitzlist"/>
        <w:numPr>
          <w:ilvl w:val="0"/>
          <w:numId w:val="54"/>
        </w:numPr>
        <w:tabs>
          <w:tab w:val="clear" w:pos="0"/>
          <w:tab w:val="num" w:pos="360"/>
        </w:tabs>
        <w:spacing w:after="80" w:line="240" w:lineRule="auto"/>
        <w:ind w:left="72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lastRenderedPageBreak/>
        <w:t>stopień bardzo dobry (5) otrzymuje uczeń lub słuchacz, który opanował pełny zakres wiedzy i umiejętności określonych programem w danej klasie oraz sprawnie posługuje się zdobytą wiedzą, samodzielnie rozwiązuje zadania typowe i problemowe;</w:t>
      </w:r>
    </w:p>
    <w:p w:rsidR="00603222" w:rsidRPr="00221960" w:rsidRDefault="00603222" w:rsidP="00985542">
      <w:pPr>
        <w:pStyle w:val="Akapitzlist"/>
        <w:numPr>
          <w:ilvl w:val="0"/>
          <w:numId w:val="54"/>
        </w:numPr>
        <w:tabs>
          <w:tab w:val="clear" w:pos="0"/>
          <w:tab w:val="num" w:pos="360"/>
        </w:tabs>
        <w:spacing w:after="80" w:line="240" w:lineRule="auto"/>
        <w:ind w:left="72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stopień dobry (4) otrzymuje uczeń lub słuchacz, który opanował większość wiadomości </w:t>
      </w:r>
      <w:r w:rsidR="00C71842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i umiejętności programowych, rozumie oraz poprawnie stosuje zdobytą wiedzę, rozwiązując samodzielnie typowe zadania teoretyczne lub praktyczne;</w:t>
      </w:r>
    </w:p>
    <w:p w:rsidR="00603222" w:rsidRPr="00221960" w:rsidRDefault="00603222" w:rsidP="00985542">
      <w:pPr>
        <w:pStyle w:val="Akapitzlist"/>
        <w:numPr>
          <w:ilvl w:val="0"/>
          <w:numId w:val="54"/>
        </w:numPr>
        <w:tabs>
          <w:tab w:val="clear" w:pos="0"/>
          <w:tab w:val="num" w:pos="360"/>
        </w:tabs>
        <w:spacing w:after="80" w:line="240" w:lineRule="auto"/>
        <w:ind w:left="72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stopień dostateczny (3) otrzymuje uczeń lub słuchacz, który opanował podstawowe wiadomości</w:t>
      </w:r>
      <w:r w:rsidR="00DC322F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Pr="00221960">
        <w:rPr>
          <w:rFonts w:asciiTheme="minorHAnsi" w:hAnsiTheme="minorHAnsi" w:cstheme="minorHAnsi"/>
          <w:color w:val="auto"/>
          <w:szCs w:val="24"/>
        </w:rPr>
        <w:t>i umiejętności określone programem nauczania w danej klasie, rozumie podstawowe zagadnienia oraz rozwiązuje (wykonuje) typowe zadania teoretyczne lub praktyczne o średnim stopniu trudności, popełniając niewielkie błędy;</w:t>
      </w:r>
    </w:p>
    <w:p w:rsidR="00603222" w:rsidRPr="00221960" w:rsidRDefault="00603222" w:rsidP="00985542">
      <w:pPr>
        <w:pStyle w:val="Akapitzlist"/>
        <w:numPr>
          <w:ilvl w:val="0"/>
          <w:numId w:val="54"/>
        </w:numPr>
        <w:tabs>
          <w:tab w:val="clear" w:pos="0"/>
          <w:tab w:val="num" w:pos="360"/>
        </w:tabs>
        <w:spacing w:after="80" w:line="240" w:lineRule="auto"/>
        <w:ind w:left="72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stopień dopuszczający (2) otrzymuje uczeń lub słuchacz, który zna podstawowe treści </w:t>
      </w:r>
      <w:r w:rsidR="00C71842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i umiejętności programowe, potrafi odtworzyć lub samodzielnie rozwiązać proste zadania, popełniane przez niego błędy nie są rażące;</w:t>
      </w:r>
    </w:p>
    <w:p w:rsidR="00603222" w:rsidRPr="00221960" w:rsidRDefault="00603222" w:rsidP="00985542">
      <w:pPr>
        <w:pStyle w:val="Akapitzlist"/>
        <w:numPr>
          <w:ilvl w:val="0"/>
          <w:numId w:val="54"/>
        </w:numPr>
        <w:tabs>
          <w:tab w:val="clear" w:pos="0"/>
          <w:tab w:val="num" w:pos="360"/>
        </w:tabs>
        <w:spacing w:after="80" w:line="240" w:lineRule="auto"/>
        <w:ind w:left="72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stopień niedostateczny (1) otrzymuje uczeń lub słuchacz, który nie opanował podstawowych wiadomości i umiejętności określonych w realizowanym programie nauczania danej klasy, nie rozumie zasadniczych zagadnień, nie potrafi rozwiązywać prostych, typowych zadań</w:t>
      </w:r>
      <w:r w:rsidR="00B64E6E" w:rsidRPr="00221960">
        <w:rPr>
          <w:rFonts w:asciiTheme="minorHAnsi" w:hAnsiTheme="minorHAnsi" w:cstheme="minorHAnsi"/>
          <w:color w:val="auto"/>
          <w:szCs w:val="24"/>
        </w:rPr>
        <w:t>.</w:t>
      </w:r>
    </w:p>
    <w:p w:rsidR="008677C2" w:rsidRPr="00221960" w:rsidRDefault="00B95547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 xml:space="preserve">Oceny są </w:t>
      </w:r>
      <w:r w:rsidRPr="00221960">
        <w:rPr>
          <w:rFonts w:asciiTheme="minorHAnsi" w:hAnsiTheme="minorHAnsi" w:cstheme="minorHAnsi"/>
          <w:bCs/>
          <w:color w:val="auto"/>
          <w:sz w:val="24"/>
        </w:rPr>
        <w:t>jawne</w:t>
      </w:r>
      <w:r w:rsidRPr="00221960">
        <w:rPr>
          <w:rFonts w:asciiTheme="minorHAnsi" w:hAnsiTheme="minorHAnsi" w:cstheme="minorHAnsi"/>
          <w:color w:val="auto"/>
          <w:sz w:val="24"/>
        </w:rPr>
        <w:t xml:space="preserve"> dla ucznia i jego rodziców</w:t>
      </w:r>
      <w:r w:rsidR="008677C2" w:rsidRPr="00221960">
        <w:rPr>
          <w:rFonts w:asciiTheme="minorHAnsi" w:hAnsiTheme="minorHAnsi" w:cstheme="minorHAnsi"/>
          <w:color w:val="auto"/>
          <w:sz w:val="24"/>
        </w:rPr>
        <w:t>.</w:t>
      </w:r>
    </w:p>
    <w:p w:rsidR="00FC349E" w:rsidRPr="00221960" w:rsidRDefault="00B95547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 xml:space="preserve">Sprawdzone i ocenione pisemne prace ucznia są udostępniane </w:t>
      </w:r>
      <w:r w:rsidR="005A259B" w:rsidRPr="00221960">
        <w:rPr>
          <w:rFonts w:asciiTheme="minorHAnsi" w:hAnsiTheme="minorHAnsi" w:cstheme="minorHAnsi"/>
          <w:color w:val="auto"/>
          <w:sz w:val="24"/>
        </w:rPr>
        <w:t xml:space="preserve">do  wglądu </w:t>
      </w:r>
      <w:r w:rsidRPr="00221960">
        <w:rPr>
          <w:rFonts w:asciiTheme="minorHAnsi" w:hAnsiTheme="minorHAnsi" w:cstheme="minorHAnsi"/>
          <w:color w:val="auto"/>
          <w:sz w:val="24"/>
        </w:rPr>
        <w:t xml:space="preserve">uczniowi </w:t>
      </w:r>
      <w:r w:rsidRPr="00221960">
        <w:rPr>
          <w:rFonts w:asciiTheme="minorHAnsi" w:hAnsiTheme="minorHAnsi" w:cstheme="minorHAnsi"/>
          <w:color w:val="auto"/>
          <w:sz w:val="24"/>
        </w:rPr>
        <w:br/>
        <w:t xml:space="preserve">i jego rodzicom w trakcie spotkań wywiadowczych, spotkań indywidualnych </w:t>
      </w:r>
      <w:r w:rsidRPr="00221960">
        <w:rPr>
          <w:rFonts w:asciiTheme="minorHAnsi" w:hAnsiTheme="minorHAnsi" w:cstheme="minorHAnsi"/>
          <w:color w:val="auto"/>
          <w:sz w:val="24"/>
        </w:rPr>
        <w:br/>
        <w:t>z rodzicami.</w:t>
      </w:r>
    </w:p>
    <w:p w:rsidR="00DA2B68" w:rsidRPr="00294EA2" w:rsidRDefault="00DA2B68" w:rsidP="00985542">
      <w:pPr>
        <w:pStyle w:val="Tekstpodstawowy"/>
        <w:numPr>
          <w:ilvl w:val="1"/>
          <w:numId w:val="19"/>
        </w:numPr>
        <w:contextualSpacing/>
        <w:rPr>
          <w:rFonts w:asciiTheme="minorHAnsi" w:hAnsiTheme="minorHAnsi" w:cstheme="minorHAnsi"/>
          <w:color w:val="auto"/>
          <w:sz w:val="24"/>
        </w:rPr>
      </w:pPr>
      <w:r w:rsidRPr="00294EA2">
        <w:rPr>
          <w:rFonts w:asciiTheme="minorHAnsi" w:hAnsiTheme="minorHAnsi" w:cstheme="minorHAnsi"/>
          <w:color w:val="auto"/>
          <w:sz w:val="24"/>
        </w:rPr>
        <w:t>W trakcie zdalnego naucz</w:t>
      </w:r>
      <w:r w:rsidR="00626808" w:rsidRPr="00294EA2">
        <w:rPr>
          <w:rFonts w:asciiTheme="minorHAnsi" w:hAnsiTheme="minorHAnsi" w:cstheme="minorHAnsi"/>
          <w:color w:val="auto"/>
          <w:sz w:val="24"/>
        </w:rPr>
        <w:t>ania realizowanego przez CKZ</w:t>
      </w:r>
      <w:r w:rsidRPr="00294EA2">
        <w:rPr>
          <w:rFonts w:asciiTheme="minorHAnsi" w:hAnsiTheme="minorHAnsi" w:cstheme="minorHAnsi"/>
          <w:color w:val="auto"/>
          <w:sz w:val="24"/>
        </w:rPr>
        <w:t xml:space="preserve"> nauczyciel może wprowadzić dodatkowe formy sprawdzania wiedzy i umiejętności takie jak – przesyłane notatki z własnoręcznym podpisem ucznia w formie zdjęcia z każdych zajęć celem weryfikacji uczestnictwa ucznia w zajęciach, oraz nagradzania przysłanej pracy „+”, nie nadesłanej „- ‘’ a w konsekwencji wpisania oceny za pracę na lekcji, lub oceny niedostatecznej,</w:t>
      </w:r>
    </w:p>
    <w:p w:rsidR="00B95547" w:rsidRPr="00221960" w:rsidRDefault="00B95547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Ocenianie o</w:t>
      </w:r>
      <w:r w:rsidR="00DC322F" w:rsidRPr="00221960">
        <w:rPr>
          <w:rFonts w:asciiTheme="minorHAnsi" w:hAnsiTheme="minorHAnsi" w:cstheme="minorHAnsi"/>
          <w:color w:val="auto"/>
          <w:sz w:val="24"/>
        </w:rPr>
        <w:t>siągnięć edukacyjnych uczniów</w:t>
      </w:r>
      <w:r w:rsidRPr="00221960">
        <w:rPr>
          <w:rFonts w:asciiTheme="minorHAnsi" w:hAnsiTheme="minorHAnsi" w:cstheme="minorHAnsi"/>
          <w:color w:val="auto"/>
          <w:sz w:val="24"/>
        </w:rPr>
        <w:t xml:space="preserve"> ma na celu: </w:t>
      </w:r>
    </w:p>
    <w:p w:rsidR="00B95547" w:rsidRPr="00221960" w:rsidRDefault="00B95547" w:rsidP="00985542">
      <w:pPr>
        <w:numPr>
          <w:ilvl w:val="1"/>
          <w:numId w:val="27"/>
        </w:numPr>
        <w:spacing w:after="80" w:line="240" w:lineRule="auto"/>
        <w:ind w:left="709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informowanie ucznia o poziomie jego osiągnięć edukacyjnych i jego zachowaniu oraz </w:t>
      </w:r>
      <w:r w:rsidR="00FB6C76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 xml:space="preserve">o postępach w tym zakresie; </w:t>
      </w:r>
    </w:p>
    <w:p w:rsidR="00B95547" w:rsidRPr="00221960" w:rsidRDefault="00B95547" w:rsidP="00985542">
      <w:pPr>
        <w:numPr>
          <w:ilvl w:val="1"/>
          <w:numId w:val="27"/>
        </w:numPr>
        <w:spacing w:after="80" w:line="240" w:lineRule="auto"/>
        <w:ind w:left="709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udzielanie uczniowi pomocy w nauce poprzez przekazanie uczniowi informacji o tym, co zrobił dobrze i jak powinien się dalej uczyć; </w:t>
      </w:r>
    </w:p>
    <w:p w:rsidR="00B95547" w:rsidRPr="00221960" w:rsidRDefault="00B95547" w:rsidP="00985542">
      <w:pPr>
        <w:numPr>
          <w:ilvl w:val="1"/>
          <w:numId w:val="27"/>
        </w:numPr>
        <w:spacing w:after="80" w:line="240" w:lineRule="auto"/>
        <w:ind w:left="709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udzielanie wskazówek do samodzielnego planowania własnego rozwoju; </w:t>
      </w:r>
    </w:p>
    <w:p w:rsidR="00B95547" w:rsidRPr="00221960" w:rsidRDefault="00B95547" w:rsidP="00985542">
      <w:pPr>
        <w:numPr>
          <w:ilvl w:val="1"/>
          <w:numId w:val="27"/>
        </w:numPr>
        <w:spacing w:after="80" w:line="240" w:lineRule="auto"/>
        <w:ind w:left="709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motywowanie ucznia do dalszych postępów w nauce i zachowaniu; </w:t>
      </w:r>
    </w:p>
    <w:p w:rsidR="00B95547" w:rsidRPr="00221960" w:rsidRDefault="00B95547" w:rsidP="00985542">
      <w:pPr>
        <w:numPr>
          <w:ilvl w:val="1"/>
          <w:numId w:val="27"/>
        </w:numPr>
        <w:spacing w:after="80" w:line="240" w:lineRule="auto"/>
        <w:ind w:left="709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dostarczanie rodzicom i nauczycielom informacji o postępach i trudnościach w nauce </w:t>
      </w:r>
      <w:r w:rsidR="00FB6C76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 xml:space="preserve">i zachowaniu ucznia oraz o szczególnych uzdolnieniach ucznia; </w:t>
      </w:r>
    </w:p>
    <w:p w:rsidR="00B95547" w:rsidRPr="00221960" w:rsidRDefault="00B95547" w:rsidP="00985542">
      <w:pPr>
        <w:numPr>
          <w:ilvl w:val="1"/>
          <w:numId w:val="27"/>
        </w:numPr>
        <w:spacing w:after="80" w:line="240" w:lineRule="auto"/>
        <w:ind w:left="709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umożliwienie nauczycielom doskonalenia organizacji i metod pracy dydaktyczno-wychowawczej. </w:t>
      </w:r>
    </w:p>
    <w:p w:rsidR="00B95547" w:rsidRPr="00221960" w:rsidRDefault="00B95547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Ocenianie wewn</w:t>
      </w:r>
      <w:r w:rsidRPr="00221960">
        <w:rPr>
          <w:rFonts w:asciiTheme="minorHAnsi" w:eastAsia="Calibri" w:hAnsiTheme="minorHAnsi" w:cstheme="minorHAnsi"/>
          <w:color w:val="auto"/>
          <w:sz w:val="24"/>
        </w:rPr>
        <w:t>ą</w:t>
      </w:r>
      <w:r w:rsidRPr="00221960">
        <w:rPr>
          <w:rFonts w:asciiTheme="minorHAnsi" w:hAnsiTheme="minorHAnsi" w:cstheme="minorHAnsi"/>
          <w:color w:val="auto"/>
          <w:sz w:val="24"/>
        </w:rPr>
        <w:t xml:space="preserve">trzszkolne obejmuje: </w:t>
      </w:r>
    </w:p>
    <w:p w:rsidR="00B95547" w:rsidRPr="00221960" w:rsidRDefault="00B95547" w:rsidP="00985542">
      <w:pPr>
        <w:pStyle w:val="Akapitzlist"/>
        <w:numPr>
          <w:ilvl w:val="0"/>
          <w:numId w:val="28"/>
        </w:numPr>
        <w:tabs>
          <w:tab w:val="clear" w:pos="907"/>
        </w:tabs>
        <w:spacing w:after="80" w:line="240" w:lineRule="auto"/>
        <w:ind w:left="709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formułowanie przez nauczycieli wymaga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ń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="00FB6C76" w:rsidRPr="00221960">
        <w:rPr>
          <w:rFonts w:asciiTheme="minorHAnsi" w:hAnsiTheme="minorHAnsi" w:cstheme="minorHAnsi"/>
          <w:color w:val="auto"/>
          <w:szCs w:val="24"/>
        </w:rPr>
        <w:t xml:space="preserve">edukacyjnych oraz informowanie </w:t>
      </w:r>
      <w:r w:rsidRPr="00221960">
        <w:rPr>
          <w:rFonts w:asciiTheme="minorHAnsi" w:hAnsiTheme="minorHAnsi" w:cstheme="minorHAnsi"/>
          <w:color w:val="auto"/>
          <w:szCs w:val="24"/>
        </w:rPr>
        <w:t>o nich uczniów i rodziców ( prawnych opiekunów ),</w:t>
      </w:r>
    </w:p>
    <w:p w:rsidR="00B95547" w:rsidRPr="00221960" w:rsidRDefault="00B95547" w:rsidP="00985542">
      <w:pPr>
        <w:pStyle w:val="Akapitzlist"/>
        <w:numPr>
          <w:ilvl w:val="0"/>
          <w:numId w:val="28"/>
        </w:numPr>
        <w:tabs>
          <w:tab w:val="clear" w:pos="907"/>
        </w:tabs>
        <w:spacing w:after="80" w:line="240" w:lineRule="auto"/>
        <w:ind w:left="709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bie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żą</w:t>
      </w:r>
      <w:r w:rsidRPr="00221960">
        <w:rPr>
          <w:rFonts w:asciiTheme="minorHAnsi" w:hAnsiTheme="minorHAnsi" w:cstheme="minorHAnsi"/>
          <w:color w:val="auto"/>
          <w:szCs w:val="24"/>
        </w:rPr>
        <w:t>ce ocenianie według kryteriów i w formach przyj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tych przez Centrum,</w:t>
      </w:r>
    </w:p>
    <w:p w:rsidR="00B95547" w:rsidRPr="00221960" w:rsidRDefault="00B95547" w:rsidP="00985542">
      <w:pPr>
        <w:pStyle w:val="Akapitzlist"/>
        <w:numPr>
          <w:ilvl w:val="0"/>
          <w:numId w:val="28"/>
        </w:numPr>
        <w:tabs>
          <w:tab w:val="clear" w:pos="907"/>
        </w:tabs>
        <w:spacing w:after="80" w:line="240" w:lineRule="auto"/>
        <w:ind w:left="709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przeprowadzanie egzaminów klasyfikacyjnych, poprawkowych oraz sprawdzianów, </w:t>
      </w:r>
    </w:p>
    <w:p w:rsidR="00B95547" w:rsidRPr="00221960" w:rsidRDefault="00B95547" w:rsidP="00985542">
      <w:pPr>
        <w:pStyle w:val="Akapitzlist"/>
        <w:numPr>
          <w:ilvl w:val="0"/>
          <w:numId w:val="28"/>
        </w:numPr>
        <w:tabs>
          <w:tab w:val="clear" w:pos="907"/>
        </w:tabs>
        <w:spacing w:after="80" w:line="240" w:lineRule="auto"/>
        <w:ind w:left="709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eastAsia="Calibri" w:hAnsiTheme="minorHAnsi" w:cstheme="minorHAnsi"/>
          <w:color w:val="auto"/>
          <w:szCs w:val="24"/>
        </w:rPr>
        <w:t>ś</w:t>
      </w:r>
      <w:r w:rsidRPr="00221960">
        <w:rPr>
          <w:rFonts w:asciiTheme="minorHAnsi" w:hAnsiTheme="minorHAnsi" w:cstheme="minorHAnsi"/>
          <w:color w:val="auto"/>
          <w:szCs w:val="24"/>
        </w:rPr>
        <w:t>ródroczn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oraz roczn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klasyfikacj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ucznia oraz ustalenie oceny klasyfikacyjnej.</w:t>
      </w:r>
    </w:p>
    <w:p w:rsidR="00906E0C" w:rsidRPr="00221960" w:rsidRDefault="00B95547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lastRenderedPageBreak/>
        <w:t xml:space="preserve">Ocenianie osiągnięć edukacyjnych ucznia polega na rozpoznawaniu przez nauczycieli poziomu i postępów w opanowaniu przez ucznia wiadomości i umiejętności w stosunku do: </w:t>
      </w:r>
    </w:p>
    <w:p w:rsidR="00FE4296" w:rsidRPr="00221960" w:rsidRDefault="00B95547" w:rsidP="00985542">
      <w:pPr>
        <w:pStyle w:val="Akapitzlist"/>
        <w:numPr>
          <w:ilvl w:val="0"/>
          <w:numId w:val="42"/>
        </w:numPr>
        <w:spacing w:after="80" w:line="240" w:lineRule="auto"/>
        <w:ind w:left="709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efektów kształcenia określonych w podstawie programowej kształcenia w zawodach</w:t>
      </w:r>
      <w:r w:rsidR="008D65D9" w:rsidRPr="00221960">
        <w:rPr>
          <w:rFonts w:asciiTheme="minorHAnsi" w:hAnsiTheme="minorHAnsi" w:cstheme="minorHAnsi"/>
          <w:color w:val="auto"/>
          <w:szCs w:val="24"/>
        </w:rPr>
        <w:t>,</w:t>
      </w:r>
    </w:p>
    <w:p w:rsidR="00B95547" w:rsidRPr="00221960" w:rsidRDefault="00B95547" w:rsidP="00985542">
      <w:pPr>
        <w:pStyle w:val="Akapitzlist"/>
        <w:numPr>
          <w:ilvl w:val="0"/>
          <w:numId w:val="42"/>
        </w:numPr>
        <w:spacing w:after="80" w:line="240" w:lineRule="auto"/>
        <w:ind w:left="709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wymagań edukacyjnych wynikających z realizowanych w szkole programów nauczania</w:t>
      </w:r>
      <w:r w:rsidR="00FE4296"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="00FB6C76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w przypadku dodatkowych zajęć edukacyjnych</w:t>
      </w:r>
      <w:r w:rsidR="008D65D9" w:rsidRPr="00221960">
        <w:rPr>
          <w:rFonts w:asciiTheme="minorHAnsi" w:hAnsiTheme="minorHAnsi" w:cstheme="minorHAnsi"/>
          <w:color w:val="auto"/>
          <w:szCs w:val="24"/>
        </w:rPr>
        <w:t>.</w:t>
      </w:r>
    </w:p>
    <w:p w:rsidR="00B95547" w:rsidRPr="00221960" w:rsidRDefault="00B95547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 xml:space="preserve">Nauczyciel uzasadnia </w:t>
      </w:r>
      <w:r w:rsidR="005A259B" w:rsidRPr="00221960">
        <w:rPr>
          <w:rFonts w:asciiTheme="minorHAnsi" w:hAnsiTheme="minorHAnsi" w:cstheme="minorHAnsi"/>
          <w:color w:val="auto"/>
          <w:sz w:val="24"/>
        </w:rPr>
        <w:t xml:space="preserve">ustnie </w:t>
      </w:r>
      <w:r w:rsidRPr="00221960">
        <w:rPr>
          <w:rFonts w:asciiTheme="minorHAnsi" w:hAnsiTheme="minorHAnsi" w:cstheme="minorHAnsi"/>
          <w:color w:val="auto"/>
          <w:sz w:val="24"/>
        </w:rPr>
        <w:t>ustalo</w:t>
      </w:r>
      <w:r w:rsidR="00DC322F" w:rsidRPr="00221960">
        <w:rPr>
          <w:rFonts w:asciiTheme="minorHAnsi" w:hAnsiTheme="minorHAnsi" w:cstheme="minorHAnsi"/>
          <w:color w:val="auto"/>
          <w:sz w:val="24"/>
        </w:rPr>
        <w:t>ną ocenę</w:t>
      </w:r>
      <w:r w:rsidR="00603222" w:rsidRPr="00221960">
        <w:rPr>
          <w:rFonts w:asciiTheme="minorHAnsi" w:hAnsiTheme="minorHAnsi" w:cstheme="minorHAnsi"/>
          <w:color w:val="auto"/>
          <w:sz w:val="24"/>
        </w:rPr>
        <w:t>.</w:t>
      </w:r>
    </w:p>
    <w:p w:rsidR="005A259B" w:rsidRPr="00221960" w:rsidRDefault="005A259B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 xml:space="preserve">Na pisemną prośbę ucznia lub  rodzica/prawnego opiekuna skierowaną do Dyrektora Centrum, nauczyciel uzasadnia ocenę w formie pisemnej.  </w:t>
      </w:r>
    </w:p>
    <w:p w:rsidR="005A259B" w:rsidRPr="00221960" w:rsidRDefault="005A259B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Nauczyciel jest zobowiązany do sporządzenia uzasadnienia, o którym mowa w ust.</w:t>
      </w:r>
      <w:r w:rsidR="00FB6C76" w:rsidRPr="00221960">
        <w:rPr>
          <w:rFonts w:asciiTheme="minorHAnsi" w:hAnsiTheme="minorHAnsi" w:cstheme="minorHAnsi"/>
          <w:color w:val="auto"/>
          <w:sz w:val="24"/>
        </w:rPr>
        <w:t xml:space="preserve"> </w:t>
      </w:r>
      <w:r w:rsidRPr="00221960">
        <w:rPr>
          <w:rFonts w:asciiTheme="minorHAnsi" w:hAnsiTheme="minorHAnsi" w:cstheme="minorHAnsi"/>
          <w:color w:val="auto"/>
          <w:sz w:val="24"/>
        </w:rPr>
        <w:t xml:space="preserve">10 </w:t>
      </w:r>
      <w:r w:rsidR="00FB6C76" w:rsidRPr="00221960">
        <w:rPr>
          <w:rFonts w:asciiTheme="minorHAnsi" w:hAnsiTheme="minorHAnsi" w:cstheme="minorHAnsi"/>
          <w:color w:val="auto"/>
          <w:sz w:val="24"/>
        </w:rPr>
        <w:br/>
      </w:r>
      <w:r w:rsidRPr="00221960">
        <w:rPr>
          <w:rFonts w:asciiTheme="minorHAnsi" w:hAnsiTheme="minorHAnsi" w:cstheme="minorHAnsi"/>
          <w:color w:val="auto"/>
          <w:sz w:val="24"/>
        </w:rPr>
        <w:t>w terminie 7 dni od złożenia prośby.</w:t>
      </w:r>
    </w:p>
    <w:p w:rsidR="00D15A06" w:rsidRPr="00221960" w:rsidRDefault="00B95547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 xml:space="preserve">Nauczyciel na początku roku szkolnego (na pierwszej lekcji – organizacyjnej) informuje </w:t>
      </w:r>
    </w:p>
    <w:p w:rsidR="00B95547" w:rsidRPr="00221960" w:rsidRDefault="00B95547" w:rsidP="001E7022">
      <w:pPr>
        <w:pStyle w:val="Tekstpodstawowy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 xml:space="preserve">uczniów o: </w:t>
      </w:r>
    </w:p>
    <w:p w:rsidR="00B95547" w:rsidRPr="00221960" w:rsidRDefault="00B95547" w:rsidP="00985542">
      <w:pPr>
        <w:pStyle w:val="Akapitzlist"/>
        <w:numPr>
          <w:ilvl w:val="3"/>
          <w:numId w:val="52"/>
        </w:numPr>
        <w:spacing w:after="80" w:line="240" w:lineRule="auto"/>
        <w:ind w:left="709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wymaganiach edukacyjnych niezbędnych do otrzymania przez ucznia poszczególnych śródrocznych i rocznych ocen klasyfikacyjnych z zajęć edukacyjnych, wynikających </w:t>
      </w:r>
      <w:r w:rsidR="00FB6C76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 xml:space="preserve">z realizowanego przez siebie programu nauczania; </w:t>
      </w:r>
    </w:p>
    <w:p w:rsidR="00B95547" w:rsidRPr="00221960" w:rsidRDefault="00B95547" w:rsidP="00985542">
      <w:pPr>
        <w:pStyle w:val="Akapitzlist"/>
        <w:numPr>
          <w:ilvl w:val="3"/>
          <w:numId w:val="52"/>
        </w:numPr>
        <w:spacing w:after="80" w:line="240" w:lineRule="auto"/>
        <w:ind w:left="709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sposobach sprawdzania osiągnięć edukacyjnych uczniów; </w:t>
      </w:r>
    </w:p>
    <w:p w:rsidR="00E61817" w:rsidRPr="00221960" w:rsidRDefault="00B95547" w:rsidP="00985542">
      <w:pPr>
        <w:pStyle w:val="Akapitzlist"/>
        <w:numPr>
          <w:ilvl w:val="3"/>
          <w:numId w:val="52"/>
        </w:numPr>
        <w:spacing w:after="80" w:line="240" w:lineRule="auto"/>
        <w:ind w:left="709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warunkach i trybie uzyskania wyższej niż przewidywana rocznej oceny klasyfikacyjnej </w:t>
      </w:r>
      <w:r w:rsidR="00FB6C76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z zajęć edukacyjnych</w:t>
      </w:r>
      <w:r w:rsidR="00B95406" w:rsidRPr="00221960">
        <w:rPr>
          <w:rFonts w:asciiTheme="minorHAnsi" w:hAnsiTheme="minorHAnsi" w:cstheme="minorHAnsi"/>
          <w:color w:val="auto"/>
          <w:szCs w:val="24"/>
        </w:rPr>
        <w:t>;</w:t>
      </w:r>
    </w:p>
    <w:p w:rsidR="00B95547" w:rsidRPr="00221960" w:rsidRDefault="00B95547" w:rsidP="00985542">
      <w:pPr>
        <w:pStyle w:val="Akapitzlist"/>
        <w:numPr>
          <w:ilvl w:val="3"/>
          <w:numId w:val="52"/>
        </w:numPr>
        <w:spacing w:after="80" w:line="240" w:lineRule="auto"/>
        <w:ind w:left="709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szczegółowymi tematami zaj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ęć</w:t>
      </w:r>
      <w:r w:rsidRPr="00221960">
        <w:rPr>
          <w:rFonts w:asciiTheme="minorHAnsi" w:hAnsiTheme="minorHAnsi" w:cstheme="minorHAnsi"/>
          <w:color w:val="auto"/>
          <w:szCs w:val="24"/>
        </w:rPr>
        <w:t>, wynikaj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>cymi z realizowanego programu nauczania oraz wewn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trzszkolnym systemem oceniania. </w:t>
      </w:r>
    </w:p>
    <w:p w:rsidR="00B95547" w:rsidRPr="00221960" w:rsidRDefault="00B95547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 xml:space="preserve">Przed </w:t>
      </w:r>
      <w:r w:rsidR="00B64E6E" w:rsidRPr="00221960">
        <w:rPr>
          <w:rFonts w:asciiTheme="minorHAnsi" w:hAnsiTheme="minorHAnsi" w:cstheme="minorHAnsi"/>
          <w:color w:val="auto"/>
          <w:sz w:val="24"/>
        </w:rPr>
        <w:t>śródroczną i roczną</w:t>
      </w:r>
      <w:r w:rsidR="001F186F" w:rsidRPr="00221960">
        <w:rPr>
          <w:rFonts w:asciiTheme="minorHAnsi" w:hAnsiTheme="minorHAnsi" w:cstheme="minorHAnsi"/>
          <w:color w:val="auto"/>
          <w:sz w:val="24"/>
        </w:rPr>
        <w:t xml:space="preserve"> klasyfikacją uczniów </w:t>
      </w:r>
      <w:r w:rsidRPr="00221960">
        <w:rPr>
          <w:rFonts w:asciiTheme="minorHAnsi" w:hAnsiTheme="minorHAnsi" w:cstheme="minorHAnsi"/>
          <w:color w:val="auto"/>
          <w:sz w:val="24"/>
        </w:rPr>
        <w:t>nauczyciele prowadzący poszczególne zajęcia edukacyjne</w:t>
      </w:r>
      <w:r w:rsidR="00B64E6E" w:rsidRPr="001447EC">
        <w:rPr>
          <w:rFonts w:asciiTheme="minorHAnsi" w:hAnsiTheme="minorHAnsi" w:cstheme="minorHAnsi"/>
          <w:b/>
          <w:color w:val="auto"/>
          <w:sz w:val="24"/>
        </w:rPr>
        <w:t>,</w:t>
      </w:r>
      <w:r w:rsidR="003B2E82" w:rsidRPr="001447EC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Pr="001447EC">
        <w:rPr>
          <w:rFonts w:asciiTheme="minorHAnsi" w:hAnsiTheme="minorHAnsi" w:cstheme="minorHAnsi"/>
          <w:b/>
          <w:color w:val="auto"/>
          <w:sz w:val="24"/>
        </w:rPr>
        <w:t>informują ucznia i jego rodziców o pr</w:t>
      </w:r>
      <w:r w:rsidR="001F186F" w:rsidRPr="001447EC">
        <w:rPr>
          <w:rFonts w:asciiTheme="minorHAnsi" w:hAnsiTheme="minorHAnsi" w:cstheme="minorHAnsi"/>
          <w:b/>
          <w:color w:val="auto"/>
          <w:sz w:val="24"/>
        </w:rPr>
        <w:t xml:space="preserve">zewidywanych dla niego </w:t>
      </w:r>
      <w:r w:rsidRPr="001447EC">
        <w:rPr>
          <w:rFonts w:asciiTheme="minorHAnsi" w:hAnsiTheme="minorHAnsi" w:cstheme="minorHAnsi"/>
          <w:b/>
          <w:color w:val="auto"/>
          <w:sz w:val="24"/>
        </w:rPr>
        <w:t>ocenach</w:t>
      </w:r>
      <w:r w:rsidRPr="00221960">
        <w:rPr>
          <w:rFonts w:asciiTheme="minorHAnsi" w:hAnsiTheme="minorHAnsi" w:cstheme="minorHAnsi"/>
          <w:color w:val="auto"/>
          <w:sz w:val="24"/>
        </w:rPr>
        <w:t xml:space="preserve"> klasyfikacyjnych z zajęć edukacyjnych i przewidywanej rocznej ocenie klasyfikacyjn</w:t>
      </w:r>
      <w:r w:rsidR="003B2E82" w:rsidRPr="00221960">
        <w:rPr>
          <w:rFonts w:asciiTheme="minorHAnsi" w:hAnsiTheme="minorHAnsi" w:cstheme="minorHAnsi"/>
          <w:color w:val="auto"/>
          <w:sz w:val="24"/>
        </w:rPr>
        <w:t xml:space="preserve">ej zachowania, </w:t>
      </w:r>
      <w:r w:rsidR="003B2E82" w:rsidRPr="001447EC">
        <w:rPr>
          <w:rFonts w:asciiTheme="minorHAnsi" w:hAnsiTheme="minorHAnsi" w:cstheme="minorHAnsi"/>
          <w:b/>
          <w:color w:val="auto"/>
          <w:sz w:val="24"/>
        </w:rPr>
        <w:t>w terminie dwóch tygodni</w:t>
      </w:r>
      <w:r w:rsidR="003B2E82" w:rsidRPr="00221960">
        <w:rPr>
          <w:rFonts w:asciiTheme="minorHAnsi" w:hAnsiTheme="minorHAnsi" w:cstheme="minorHAnsi"/>
          <w:color w:val="auto"/>
          <w:sz w:val="24"/>
        </w:rPr>
        <w:t xml:space="preserve"> przed wystawieniem tych ocen</w:t>
      </w:r>
      <w:r w:rsidR="001F186F" w:rsidRPr="00221960">
        <w:rPr>
          <w:rFonts w:asciiTheme="minorHAnsi" w:hAnsiTheme="minorHAnsi" w:cstheme="minorHAnsi"/>
          <w:color w:val="auto"/>
          <w:sz w:val="24"/>
        </w:rPr>
        <w:t xml:space="preserve"> za pomocą e-dziennika</w:t>
      </w:r>
      <w:r w:rsidR="003B2E82" w:rsidRPr="00221960">
        <w:rPr>
          <w:rFonts w:asciiTheme="minorHAnsi" w:hAnsiTheme="minorHAnsi" w:cstheme="minorHAnsi"/>
          <w:color w:val="auto"/>
          <w:sz w:val="24"/>
        </w:rPr>
        <w:t>.</w:t>
      </w:r>
    </w:p>
    <w:p w:rsidR="00B95547" w:rsidRPr="00221960" w:rsidRDefault="00B95547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Śródroczne i roczne, oceny klasyfikacyjne z zajęć edukacyjnych ustalają nauczyciele prowadzący poszczególne zajęcia edukacyjne, a śródroczną i roczną ocenę klasyfikacyjną zachowania – opiekun oddziału po zasięgnięciu opinii nauczy</w:t>
      </w:r>
      <w:r w:rsidR="001F186F" w:rsidRPr="00221960">
        <w:rPr>
          <w:rFonts w:asciiTheme="minorHAnsi" w:hAnsiTheme="minorHAnsi" w:cstheme="minorHAnsi"/>
          <w:color w:val="auto"/>
          <w:sz w:val="24"/>
        </w:rPr>
        <w:t xml:space="preserve">cieli, uczących danego </w:t>
      </w:r>
      <w:r w:rsidRPr="00221960">
        <w:rPr>
          <w:rFonts w:asciiTheme="minorHAnsi" w:hAnsiTheme="minorHAnsi" w:cstheme="minorHAnsi"/>
          <w:color w:val="auto"/>
          <w:sz w:val="24"/>
        </w:rPr>
        <w:t>ucznia. Opiekun oddziału może ustalić</w:t>
      </w:r>
      <w:r w:rsidR="005A259B" w:rsidRPr="00221960">
        <w:rPr>
          <w:rFonts w:asciiTheme="minorHAnsi" w:hAnsiTheme="minorHAnsi" w:cstheme="minorHAnsi"/>
          <w:color w:val="auto"/>
          <w:sz w:val="24"/>
        </w:rPr>
        <w:t xml:space="preserve"> wyższą niż przewidywana ocenę</w:t>
      </w:r>
      <w:r w:rsidRPr="00221960">
        <w:rPr>
          <w:rFonts w:asciiTheme="minorHAnsi" w:hAnsiTheme="minorHAnsi" w:cstheme="minorHAnsi"/>
          <w:color w:val="auto"/>
          <w:sz w:val="24"/>
        </w:rPr>
        <w:t xml:space="preserve"> zachowania jeżeli uczeń czynnie angażow</w:t>
      </w:r>
      <w:r w:rsidR="00B64E6E" w:rsidRPr="00221960">
        <w:rPr>
          <w:rFonts w:asciiTheme="minorHAnsi" w:hAnsiTheme="minorHAnsi" w:cstheme="minorHAnsi"/>
          <w:color w:val="auto"/>
          <w:sz w:val="24"/>
        </w:rPr>
        <w:t>ał się w życie oraz promocję CKZ</w:t>
      </w:r>
      <w:r w:rsidRPr="00221960">
        <w:rPr>
          <w:rFonts w:asciiTheme="minorHAnsi" w:hAnsiTheme="minorHAnsi" w:cstheme="minorHAnsi"/>
          <w:color w:val="auto"/>
          <w:sz w:val="24"/>
        </w:rPr>
        <w:t>, i jest to potwierdzone pozytywnymi uwagami wpisanymi przez nauczycieli w dzienniku lekcyjnym jednak ocena ta nie może być podwyższona więcej jak o jeden stopień.</w:t>
      </w:r>
    </w:p>
    <w:p w:rsidR="00B95547" w:rsidRPr="00221960" w:rsidRDefault="00B95547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Ocenę klasyfikacyjną z zajęć prowadzonych w ramach praktycznej nauki zawodu ustalają nauczyciele praktycznej nauki zawodu lub osoby prowadzące praktyczną naukę zawodu</w:t>
      </w:r>
      <w:r w:rsidR="00B779D3" w:rsidRPr="00221960">
        <w:rPr>
          <w:rFonts w:asciiTheme="minorHAnsi" w:hAnsiTheme="minorHAnsi" w:cstheme="minorHAnsi"/>
          <w:color w:val="auto"/>
          <w:sz w:val="24"/>
        </w:rPr>
        <w:t xml:space="preserve"> </w:t>
      </w:r>
      <w:r w:rsidR="00FB6C76" w:rsidRPr="00221960">
        <w:rPr>
          <w:rFonts w:asciiTheme="minorHAnsi" w:hAnsiTheme="minorHAnsi" w:cstheme="minorHAnsi"/>
          <w:color w:val="auto"/>
          <w:sz w:val="24"/>
        </w:rPr>
        <w:br/>
      </w:r>
      <w:r w:rsidR="00B779D3" w:rsidRPr="00221960">
        <w:rPr>
          <w:rFonts w:asciiTheme="minorHAnsi" w:hAnsiTheme="minorHAnsi" w:cstheme="minorHAnsi"/>
          <w:color w:val="auto"/>
          <w:sz w:val="24"/>
        </w:rPr>
        <w:t>w przypadku</w:t>
      </w:r>
      <w:r w:rsidR="001F186F" w:rsidRPr="00221960">
        <w:rPr>
          <w:rFonts w:asciiTheme="minorHAnsi" w:hAnsiTheme="minorHAnsi" w:cstheme="minorHAnsi"/>
          <w:color w:val="auto"/>
          <w:sz w:val="24"/>
        </w:rPr>
        <w:t xml:space="preserve"> pracowników młodocianych</w:t>
      </w:r>
      <w:r w:rsidRPr="00221960">
        <w:rPr>
          <w:rFonts w:asciiTheme="minorHAnsi" w:hAnsiTheme="minorHAnsi" w:cstheme="minorHAnsi"/>
          <w:color w:val="auto"/>
          <w:sz w:val="24"/>
        </w:rPr>
        <w:t>.</w:t>
      </w:r>
    </w:p>
    <w:p w:rsidR="00B95547" w:rsidRPr="00221960" w:rsidRDefault="00B95547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 xml:space="preserve">Ocenę klasyfikacyjną z zajęć edukacyjnych dla ucznia posiadającego orzeczenie </w:t>
      </w:r>
      <w:r w:rsidRPr="00221960">
        <w:rPr>
          <w:rFonts w:asciiTheme="minorHAnsi" w:hAnsiTheme="minorHAnsi" w:cstheme="minorHAnsi"/>
          <w:color w:val="auto"/>
          <w:sz w:val="24"/>
        </w:rPr>
        <w:br/>
        <w:t>o potrzebie kształcenia specjalnego ustala nauczyciel prowadzący dane zajęcia edukacyjne, a w przypadku gdy w szkole lub oddziale jest dodatkowo zatrudniony nauczyciel w celu współorganizowania kształcenia uczniów niep</w:t>
      </w:r>
      <w:r w:rsidR="00B20EA0">
        <w:rPr>
          <w:rFonts w:asciiTheme="minorHAnsi" w:hAnsiTheme="minorHAnsi" w:cstheme="minorHAnsi"/>
          <w:color w:val="auto"/>
          <w:sz w:val="24"/>
        </w:rPr>
        <w:t xml:space="preserve">ełnosprawnych, niedostosowanych </w:t>
      </w:r>
      <w:r w:rsidRPr="00221960">
        <w:rPr>
          <w:rFonts w:asciiTheme="minorHAnsi" w:hAnsiTheme="minorHAnsi" w:cstheme="minorHAnsi"/>
          <w:color w:val="auto"/>
          <w:sz w:val="24"/>
        </w:rPr>
        <w:t>społecznie i zagrożonych niedostosowaniem społecznym, po zasięgnięciu opinii tego nauczyciela.</w:t>
      </w:r>
    </w:p>
    <w:p w:rsidR="00B779D3" w:rsidRPr="00221960" w:rsidRDefault="00B95547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>Uczeń, który w wyniku klasyfikacji rocznej</w:t>
      </w:r>
      <w:r w:rsidR="00B779D3" w:rsidRPr="00221960">
        <w:rPr>
          <w:rFonts w:asciiTheme="minorHAnsi" w:hAnsiTheme="minorHAnsi" w:cstheme="minorHAnsi"/>
          <w:color w:val="auto"/>
          <w:sz w:val="24"/>
        </w:rPr>
        <w:t xml:space="preserve"> otrzymał negatyw</w:t>
      </w:r>
      <w:r w:rsidR="00FC349E" w:rsidRPr="00221960">
        <w:rPr>
          <w:rFonts w:asciiTheme="minorHAnsi" w:hAnsiTheme="minorHAnsi" w:cstheme="minorHAnsi"/>
          <w:color w:val="auto"/>
          <w:sz w:val="24"/>
        </w:rPr>
        <w:t>ną ocenę z zajęć realizowanych</w:t>
      </w:r>
      <w:r w:rsidR="00D8744A" w:rsidRPr="00221960">
        <w:rPr>
          <w:rFonts w:asciiTheme="minorHAnsi" w:hAnsiTheme="minorHAnsi" w:cstheme="minorHAnsi"/>
          <w:color w:val="auto"/>
          <w:sz w:val="24"/>
        </w:rPr>
        <w:t xml:space="preserve"> </w:t>
      </w:r>
      <w:r w:rsidR="00B779D3" w:rsidRPr="00221960">
        <w:rPr>
          <w:rFonts w:asciiTheme="minorHAnsi" w:hAnsiTheme="minorHAnsi" w:cstheme="minorHAnsi"/>
          <w:color w:val="auto"/>
          <w:sz w:val="24"/>
        </w:rPr>
        <w:t>w Centrum</w:t>
      </w:r>
      <w:r w:rsidRPr="00221960">
        <w:rPr>
          <w:rFonts w:asciiTheme="minorHAnsi" w:hAnsiTheme="minorHAnsi" w:cstheme="minorHAnsi"/>
          <w:color w:val="auto"/>
          <w:sz w:val="24"/>
        </w:rPr>
        <w:t xml:space="preserve"> może </w:t>
      </w:r>
      <w:r w:rsidR="00B779D3" w:rsidRPr="00221960">
        <w:rPr>
          <w:rFonts w:asciiTheme="minorHAnsi" w:hAnsiTheme="minorHAnsi" w:cstheme="minorHAnsi"/>
          <w:color w:val="auto"/>
          <w:sz w:val="24"/>
        </w:rPr>
        <w:t>złożyć podanie o egzamin poprawkowy do Dyrektora szkoły macierzystej.</w:t>
      </w:r>
    </w:p>
    <w:p w:rsidR="00B95547" w:rsidRPr="00221960" w:rsidRDefault="00B779D3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lastRenderedPageBreak/>
        <w:t xml:space="preserve"> </w:t>
      </w:r>
      <w:r w:rsidR="00B95547" w:rsidRPr="00221960">
        <w:rPr>
          <w:rFonts w:asciiTheme="minorHAnsi" w:hAnsiTheme="minorHAnsi" w:cstheme="minorHAnsi"/>
          <w:color w:val="auto"/>
          <w:sz w:val="24"/>
        </w:rPr>
        <w:t>Egzamin poprawkowy przeprowadza komisja</w:t>
      </w:r>
      <w:r w:rsidRPr="00221960">
        <w:rPr>
          <w:rFonts w:asciiTheme="minorHAnsi" w:hAnsiTheme="minorHAnsi" w:cstheme="minorHAnsi"/>
          <w:color w:val="auto"/>
          <w:sz w:val="24"/>
        </w:rPr>
        <w:t xml:space="preserve"> powołana przez dyrektora Centrum </w:t>
      </w:r>
      <w:r w:rsidR="00B95547" w:rsidRPr="00221960">
        <w:rPr>
          <w:rFonts w:asciiTheme="minorHAnsi" w:hAnsiTheme="minorHAnsi" w:cstheme="minorHAnsi"/>
          <w:color w:val="auto"/>
          <w:sz w:val="24"/>
        </w:rPr>
        <w:t xml:space="preserve"> </w:t>
      </w:r>
      <w:r w:rsidRPr="00221960">
        <w:rPr>
          <w:rFonts w:asciiTheme="minorHAnsi" w:hAnsiTheme="minorHAnsi" w:cstheme="minorHAnsi"/>
          <w:color w:val="auto"/>
          <w:sz w:val="24"/>
        </w:rPr>
        <w:t xml:space="preserve"> na prośbę Dyrektora szkoły macierzystej.</w:t>
      </w:r>
    </w:p>
    <w:p w:rsidR="000A334B" w:rsidRPr="00221960" w:rsidRDefault="00B95547" w:rsidP="00985542">
      <w:pPr>
        <w:pStyle w:val="Tekstpodstawowy"/>
        <w:numPr>
          <w:ilvl w:val="1"/>
          <w:numId w:val="19"/>
        </w:numPr>
        <w:tabs>
          <w:tab w:val="clear" w:pos="360"/>
        </w:tabs>
        <w:ind w:left="426"/>
        <w:contextualSpacing/>
        <w:rPr>
          <w:rFonts w:asciiTheme="minorHAnsi" w:hAnsiTheme="minorHAnsi" w:cstheme="minorHAnsi"/>
          <w:color w:val="auto"/>
          <w:sz w:val="24"/>
        </w:rPr>
      </w:pPr>
      <w:r w:rsidRPr="00221960">
        <w:rPr>
          <w:rFonts w:asciiTheme="minorHAnsi" w:hAnsiTheme="minorHAnsi" w:cstheme="minorHAnsi"/>
          <w:color w:val="auto"/>
          <w:sz w:val="24"/>
        </w:rPr>
        <w:t xml:space="preserve">Uczeń, który z przyczyn usprawiedliwionych nie przystąpił do egzaminu poprawkowego </w:t>
      </w:r>
      <w:r w:rsidR="00FB6C76" w:rsidRPr="00221960">
        <w:rPr>
          <w:rFonts w:asciiTheme="minorHAnsi" w:hAnsiTheme="minorHAnsi" w:cstheme="minorHAnsi"/>
          <w:color w:val="auto"/>
          <w:sz w:val="24"/>
        </w:rPr>
        <w:br/>
      </w:r>
      <w:r w:rsidRPr="00221960">
        <w:rPr>
          <w:rFonts w:asciiTheme="minorHAnsi" w:hAnsiTheme="minorHAnsi" w:cstheme="minorHAnsi"/>
          <w:color w:val="auto"/>
          <w:sz w:val="24"/>
        </w:rPr>
        <w:t>w wyznaczonym terminie, może przystąpić do niego w dodatkowym terminie, wy</w:t>
      </w:r>
      <w:r w:rsidR="001F186F" w:rsidRPr="00221960">
        <w:rPr>
          <w:rFonts w:asciiTheme="minorHAnsi" w:hAnsiTheme="minorHAnsi" w:cstheme="minorHAnsi"/>
          <w:color w:val="auto"/>
          <w:sz w:val="24"/>
        </w:rPr>
        <w:t>znaczonym przez dyrektora</w:t>
      </w:r>
      <w:r w:rsidR="00B779D3" w:rsidRPr="00221960">
        <w:rPr>
          <w:rFonts w:asciiTheme="minorHAnsi" w:hAnsiTheme="minorHAnsi" w:cstheme="minorHAnsi"/>
          <w:color w:val="auto"/>
          <w:sz w:val="24"/>
        </w:rPr>
        <w:t xml:space="preserve"> Centrum</w:t>
      </w:r>
      <w:r w:rsidRPr="00221960">
        <w:rPr>
          <w:rFonts w:asciiTheme="minorHAnsi" w:hAnsiTheme="minorHAnsi" w:cstheme="minorHAnsi"/>
          <w:color w:val="auto"/>
          <w:sz w:val="24"/>
        </w:rPr>
        <w:t>, nie później niż do końca września.</w:t>
      </w:r>
    </w:p>
    <w:p w:rsidR="000A334B" w:rsidRDefault="00F70CBF" w:rsidP="00985542">
      <w:pPr>
        <w:pStyle w:val="Tekstpodstawowy"/>
        <w:numPr>
          <w:ilvl w:val="1"/>
          <w:numId w:val="19"/>
        </w:numPr>
        <w:contextualSpacing/>
        <w:rPr>
          <w:rFonts w:asciiTheme="minorHAnsi" w:hAnsiTheme="minorHAnsi" w:cstheme="minorHAnsi"/>
          <w:color w:val="auto"/>
          <w:sz w:val="24"/>
        </w:rPr>
      </w:pPr>
      <w:r w:rsidRPr="00294EA2">
        <w:rPr>
          <w:rFonts w:asciiTheme="minorHAnsi" w:hAnsiTheme="minorHAnsi" w:cstheme="minorHAnsi"/>
          <w:color w:val="auto"/>
          <w:sz w:val="24"/>
        </w:rPr>
        <w:t xml:space="preserve">Informację o </w:t>
      </w:r>
      <w:r w:rsidR="000A334B" w:rsidRPr="00294EA2">
        <w:rPr>
          <w:rFonts w:asciiTheme="minorHAnsi" w:hAnsiTheme="minorHAnsi" w:cstheme="minorHAnsi"/>
          <w:color w:val="auto"/>
          <w:sz w:val="24"/>
        </w:rPr>
        <w:t>ocen</w:t>
      </w:r>
      <w:r w:rsidRPr="00294EA2">
        <w:rPr>
          <w:rFonts w:asciiTheme="minorHAnsi" w:hAnsiTheme="minorHAnsi" w:cstheme="minorHAnsi"/>
          <w:color w:val="auto"/>
          <w:sz w:val="24"/>
        </w:rPr>
        <w:t>ach</w:t>
      </w:r>
      <w:r w:rsidR="000A334B" w:rsidRPr="00294EA2">
        <w:rPr>
          <w:rFonts w:asciiTheme="minorHAnsi" w:hAnsiTheme="minorHAnsi" w:cstheme="minorHAnsi"/>
          <w:color w:val="auto"/>
          <w:sz w:val="24"/>
        </w:rPr>
        <w:t xml:space="preserve"> klasyfikacyjnych </w:t>
      </w:r>
      <w:r w:rsidRPr="00294EA2">
        <w:rPr>
          <w:rFonts w:asciiTheme="minorHAnsi" w:hAnsiTheme="minorHAnsi" w:cstheme="minorHAnsi"/>
          <w:color w:val="auto"/>
          <w:sz w:val="24"/>
        </w:rPr>
        <w:t xml:space="preserve">śródrocznych oraz rocznych z zajęć realizowanych w Centrum, oraz </w:t>
      </w:r>
      <w:r w:rsidR="000A334B" w:rsidRPr="00294EA2">
        <w:rPr>
          <w:rFonts w:asciiTheme="minorHAnsi" w:hAnsiTheme="minorHAnsi" w:cstheme="minorHAnsi"/>
          <w:color w:val="auto"/>
          <w:sz w:val="24"/>
        </w:rPr>
        <w:t xml:space="preserve">śródrocznych i rocznych ocen zachowania </w:t>
      </w:r>
      <w:r w:rsidRPr="00294EA2">
        <w:rPr>
          <w:rFonts w:asciiTheme="minorHAnsi" w:hAnsiTheme="minorHAnsi" w:cstheme="minorHAnsi"/>
          <w:color w:val="auto"/>
          <w:sz w:val="24"/>
        </w:rPr>
        <w:t xml:space="preserve"> uczniów </w:t>
      </w:r>
      <w:r w:rsidR="000A334B" w:rsidRPr="00294EA2">
        <w:rPr>
          <w:rFonts w:asciiTheme="minorHAnsi" w:hAnsiTheme="minorHAnsi" w:cstheme="minorHAnsi"/>
          <w:color w:val="auto"/>
          <w:sz w:val="24"/>
        </w:rPr>
        <w:t>kształc</w:t>
      </w:r>
      <w:r w:rsidRPr="00294EA2">
        <w:rPr>
          <w:rFonts w:asciiTheme="minorHAnsi" w:hAnsiTheme="minorHAnsi" w:cstheme="minorHAnsi"/>
          <w:color w:val="auto"/>
          <w:sz w:val="24"/>
        </w:rPr>
        <w:t xml:space="preserve">ących się w CKZ dyrektor Centrum </w:t>
      </w:r>
      <w:r w:rsidR="000A334B" w:rsidRPr="00294EA2">
        <w:rPr>
          <w:rFonts w:asciiTheme="minorHAnsi" w:hAnsiTheme="minorHAnsi" w:cstheme="minorHAnsi"/>
          <w:color w:val="auto"/>
          <w:sz w:val="24"/>
        </w:rPr>
        <w:t xml:space="preserve">przekazuje </w:t>
      </w:r>
      <w:r w:rsidRPr="00294EA2">
        <w:rPr>
          <w:rFonts w:asciiTheme="minorHAnsi" w:hAnsiTheme="minorHAnsi" w:cstheme="minorHAnsi"/>
          <w:color w:val="auto"/>
          <w:sz w:val="24"/>
        </w:rPr>
        <w:t xml:space="preserve">dyrektorowi Zespołu Szkół Technicznych </w:t>
      </w:r>
      <w:r w:rsidR="000A334B" w:rsidRPr="00294EA2">
        <w:rPr>
          <w:rFonts w:asciiTheme="minorHAnsi" w:hAnsiTheme="minorHAnsi" w:cstheme="minorHAnsi"/>
          <w:color w:val="auto"/>
          <w:sz w:val="24"/>
        </w:rPr>
        <w:t>w Strzyżowie zgodnie z</w:t>
      </w:r>
      <w:r w:rsidRPr="00294EA2">
        <w:rPr>
          <w:rFonts w:asciiTheme="minorHAnsi" w:hAnsiTheme="minorHAnsi" w:cstheme="minorHAnsi"/>
          <w:color w:val="auto"/>
          <w:sz w:val="24"/>
        </w:rPr>
        <w:t xml:space="preserve"> określonym</w:t>
      </w:r>
      <w:r w:rsidR="000A334B" w:rsidRPr="00294EA2">
        <w:rPr>
          <w:rFonts w:asciiTheme="minorHAnsi" w:hAnsiTheme="minorHAnsi" w:cstheme="minorHAnsi"/>
          <w:color w:val="auto"/>
          <w:sz w:val="24"/>
        </w:rPr>
        <w:t xml:space="preserve"> harmonogramem.</w:t>
      </w:r>
    </w:p>
    <w:p w:rsidR="001447EC" w:rsidRPr="001447EC" w:rsidRDefault="001447EC" w:rsidP="001447EC">
      <w:pPr>
        <w:pStyle w:val="Tekstpodstawowy"/>
        <w:numPr>
          <w:ilvl w:val="1"/>
          <w:numId w:val="19"/>
        </w:numPr>
        <w:contextualSpacing/>
        <w:rPr>
          <w:rFonts w:asciiTheme="minorHAnsi" w:hAnsiTheme="minorHAnsi" w:cstheme="minorHAnsi"/>
          <w:color w:val="auto"/>
          <w:sz w:val="24"/>
        </w:rPr>
      </w:pPr>
      <w:r w:rsidRPr="001447EC">
        <w:rPr>
          <w:rFonts w:asciiTheme="minorHAnsi" w:hAnsiTheme="minorHAnsi" w:cstheme="minorHAnsi"/>
          <w:color w:val="auto"/>
          <w:sz w:val="24"/>
        </w:rPr>
        <w:t xml:space="preserve">Uczeń lub jego rodzice mogą zgłosić </w:t>
      </w:r>
      <w:r>
        <w:rPr>
          <w:rFonts w:asciiTheme="minorHAnsi" w:hAnsiTheme="minorHAnsi" w:cstheme="minorHAnsi"/>
          <w:color w:val="auto"/>
          <w:sz w:val="24"/>
        </w:rPr>
        <w:t>zastrzeżenia do dyrektora Placówki</w:t>
      </w:r>
      <w:r w:rsidRPr="001447EC">
        <w:rPr>
          <w:rFonts w:asciiTheme="minorHAnsi" w:hAnsiTheme="minorHAnsi" w:cstheme="minorHAnsi"/>
          <w:color w:val="auto"/>
          <w:sz w:val="24"/>
        </w:rPr>
        <w:t>, jeżeli uznają, że roczna ocena klasyfikacyjna z zajęć edukacyjnych lub roczna ocena klasyfikacyjna zachowania zostały ustalone niezgodnie z przepisami dotyczącymi trybu ustalania tych ocen. Zastrzeżenia zgłasza się nie później niż w terminie 2 dni roboczych od zakończenia rocznych zajęć dydaktyczno- wychowawczych.</w:t>
      </w:r>
    </w:p>
    <w:p w:rsidR="001447EC" w:rsidRDefault="001447EC" w:rsidP="001447EC">
      <w:pPr>
        <w:pStyle w:val="Tekstpodstawowy"/>
        <w:numPr>
          <w:ilvl w:val="1"/>
          <w:numId w:val="19"/>
        </w:numPr>
        <w:contextualSpacing/>
        <w:rPr>
          <w:rFonts w:asciiTheme="minorHAnsi" w:hAnsiTheme="minorHAnsi" w:cstheme="minorHAnsi"/>
          <w:color w:val="auto"/>
          <w:sz w:val="24"/>
        </w:rPr>
      </w:pPr>
      <w:r>
        <w:rPr>
          <w:rFonts w:asciiTheme="minorHAnsi" w:hAnsiTheme="minorHAnsi" w:cstheme="minorHAnsi"/>
          <w:color w:val="auto"/>
          <w:sz w:val="24"/>
        </w:rPr>
        <w:t xml:space="preserve"> </w:t>
      </w:r>
      <w:r w:rsidRPr="001447EC">
        <w:rPr>
          <w:rFonts w:asciiTheme="minorHAnsi" w:hAnsiTheme="minorHAnsi" w:cstheme="minorHAnsi"/>
          <w:color w:val="auto"/>
          <w:sz w:val="24"/>
        </w:rPr>
        <w:t xml:space="preserve">W przypadku stwierdzenia że ocena klasyfikacyjna z zajęć edukacyjnych lub roczna ocena klasyfikacyjna zachowania zostały ustalone niezgodnie z przepisami dotyczącymi trybu ustalania tych ocen, dyrektor placówki powołuje komisję która przeprowadza sprawdzian wiadomości i umiejętności ucznia, a w przypadku rocznej oceny klasyfikacyjnej zachowania – ustala roczną ocenę klasyfikacyjną zachowania w terminie </w:t>
      </w:r>
      <w:r>
        <w:rPr>
          <w:rFonts w:asciiTheme="minorHAnsi" w:hAnsiTheme="minorHAnsi" w:cstheme="minorHAnsi"/>
          <w:color w:val="auto"/>
          <w:sz w:val="24"/>
        </w:rPr>
        <w:t>5 dni od zgłoszenia zastrzeżeń</w:t>
      </w:r>
    </w:p>
    <w:p w:rsidR="001447EC" w:rsidRPr="001447EC" w:rsidRDefault="001447EC" w:rsidP="001447EC">
      <w:pPr>
        <w:pStyle w:val="Tekstpodstawowy"/>
        <w:numPr>
          <w:ilvl w:val="1"/>
          <w:numId w:val="19"/>
        </w:numPr>
        <w:contextualSpacing/>
        <w:rPr>
          <w:rFonts w:asciiTheme="minorHAnsi" w:hAnsiTheme="minorHAnsi" w:cstheme="minorHAnsi"/>
          <w:color w:val="auto"/>
          <w:sz w:val="24"/>
        </w:rPr>
      </w:pPr>
      <w:r w:rsidRPr="001447EC">
        <w:rPr>
          <w:rFonts w:asciiTheme="minorHAnsi" w:hAnsiTheme="minorHAnsi" w:cstheme="minorHAnsi"/>
          <w:color w:val="auto"/>
          <w:sz w:val="24"/>
        </w:rPr>
        <w:t>Ustalona przez komisję ocena klasyfikacyjna z zajęć edukacyjnych lub roczna ocena klasyfikacyjna zachowania nie może być niższa od ustalonej wcześniej oceny.</w:t>
      </w:r>
    </w:p>
    <w:p w:rsidR="00FB6C76" w:rsidRPr="00221960" w:rsidRDefault="00FB6C76" w:rsidP="001E7022">
      <w:pPr>
        <w:pStyle w:val="Tekstpodstawowy"/>
        <w:contextualSpacing/>
        <w:jc w:val="center"/>
        <w:rPr>
          <w:rFonts w:asciiTheme="minorHAnsi" w:hAnsiTheme="minorHAnsi" w:cstheme="minorHAnsi"/>
          <w:color w:val="auto"/>
          <w:sz w:val="24"/>
        </w:rPr>
      </w:pPr>
    </w:p>
    <w:p w:rsidR="009B7342" w:rsidRPr="00221960" w:rsidRDefault="005E458D" w:rsidP="00706D7B">
      <w:pPr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eastAsiaTheme="majorEastAsia" w:hAnsiTheme="minorHAnsi"/>
          <w:b/>
          <w:color w:val="auto"/>
        </w:rPr>
        <w:t>§ 13</w:t>
      </w:r>
      <w:r w:rsidR="00C71842" w:rsidRPr="00221960">
        <w:rPr>
          <w:rFonts w:asciiTheme="minorHAnsi" w:hAnsiTheme="minorHAnsi"/>
          <w:b/>
          <w:color w:val="auto"/>
        </w:rPr>
        <w:br/>
      </w:r>
      <w:r w:rsidR="009B7342" w:rsidRPr="00221960">
        <w:rPr>
          <w:rFonts w:asciiTheme="minorHAnsi" w:eastAsiaTheme="majorEastAsia" w:hAnsiTheme="minorHAnsi"/>
          <w:b/>
          <w:color w:val="auto"/>
        </w:rPr>
        <w:t>Tryb i zasady ustalania oceny zachowania</w:t>
      </w:r>
      <w:r w:rsidR="00433597" w:rsidRPr="00221960">
        <w:rPr>
          <w:rFonts w:asciiTheme="minorHAnsi" w:eastAsiaTheme="majorEastAsia" w:hAnsiTheme="minorHAnsi"/>
          <w:b/>
          <w:color w:val="auto"/>
        </w:rPr>
        <w:t xml:space="preserve"> ucznia</w:t>
      </w:r>
      <w:r w:rsidR="009B7342" w:rsidRPr="00221960">
        <w:rPr>
          <w:rFonts w:asciiTheme="minorHAnsi" w:eastAsiaTheme="majorEastAsia" w:hAnsiTheme="minorHAnsi"/>
          <w:b/>
          <w:color w:val="auto"/>
        </w:rPr>
        <w:t>:</w:t>
      </w:r>
    </w:p>
    <w:p w:rsidR="009B7342" w:rsidRPr="00221960" w:rsidRDefault="009B7342" w:rsidP="00985542">
      <w:pPr>
        <w:numPr>
          <w:ilvl w:val="0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Uczeń ma prawo do samooceny zgodnie z kryteriami zachowania. Powinna ona być brana pod uwagę przy ustalaniu oceny śródrocznej i rocznej.</w:t>
      </w:r>
    </w:p>
    <w:p w:rsidR="00B779D3" w:rsidRPr="00221960" w:rsidRDefault="00B779D3" w:rsidP="00985542">
      <w:pPr>
        <w:numPr>
          <w:ilvl w:val="0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Ocenę zachowania ustala się według następującej skali:</w:t>
      </w:r>
    </w:p>
    <w:p w:rsidR="00B779D3" w:rsidRPr="00221960" w:rsidRDefault="00B779D3" w:rsidP="00985542">
      <w:pPr>
        <w:pStyle w:val="Akapitzlist"/>
        <w:numPr>
          <w:ilvl w:val="1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14" w:right="0" w:hanging="357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wzorowe,</w:t>
      </w:r>
    </w:p>
    <w:p w:rsidR="00B779D3" w:rsidRPr="00221960" w:rsidRDefault="00B779D3" w:rsidP="00985542">
      <w:pPr>
        <w:pStyle w:val="Akapitzlist"/>
        <w:numPr>
          <w:ilvl w:val="1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bardzo dobre,</w:t>
      </w:r>
    </w:p>
    <w:p w:rsidR="00B779D3" w:rsidRPr="00221960" w:rsidRDefault="00B779D3" w:rsidP="00985542">
      <w:pPr>
        <w:pStyle w:val="Akapitzlist"/>
        <w:numPr>
          <w:ilvl w:val="1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dobre,</w:t>
      </w:r>
    </w:p>
    <w:p w:rsidR="00B779D3" w:rsidRPr="00221960" w:rsidRDefault="00B779D3" w:rsidP="00985542">
      <w:pPr>
        <w:pStyle w:val="Akapitzlist"/>
        <w:numPr>
          <w:ilvl w:val="1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poprawne,</w:t>
      </w:r>
    </w:p>
    <w:p w:rsidR="00B779D3" w:rsidRPr="00221960" w:rsidRDefault="00B779D3" w:rsidP="00985542">
      <w:pPr>
        <w:pStyle w:val="Akapitzlist"/>
        <w:numPr>
          <w:ilvl w:val="1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nieodpowiednie,</w:t>
      </w:r>
    </w:p>
    <w:p w:rsidR="00B779D3" w:rsidRPr="00221960" w:rsidRDefault="00B779D3" w:rsidP="00985542">
      <w:pPr>
        <w:pStyle w:val="Akapitzlist"/>
        <w:numPr>
          <w:ilvl w:val="1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naganne,</w:t>
      </w:r>
    </w:p>
    <w:p w:rsidR="00B779D3" w:rsidRPr="00221960" w:rsidRDefault="00B779D3" w:rsidP="00985542">
      <w:pPr>
        <w:numPr>
          <w:ilvl w:val="0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Śródroczna i roczna ocena klasyfikacyjna zachowania</w:t>
      </w:r>
      <w:r w:rsidR="00433597"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 xml:space="preserve"> ucznia</w:t>
      </w: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 xml:space="preserve"> uwzględnia w szczególności:</w:t>
      </w:r>
    </w:p>
    <w:p w:rsidR="00B779D3" w:rsidRPr="00221960" w:rsidRDefault="00B779D3" w:rsidP="00985542">
      <w:pPr>
        <w:pStyle w:val="Akapitzlist"/>
        <w:numPr>
          <w:ilvl w:val="1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 xml:space="preserve">wywiązywanie się z obowiązków ucznia, </w:t>
      </w:r>
    </w:p>
    <w:p w:rsidR="00B779D3" w:rsidRPr="00221960" w:rsidRDefault="00B779D3" w:rsidP="00985542">
      <w:pPr>
        <w:pStyle w:val="Akapitzlist"/>
        <w:numPr>
          <w:ilvl w:val="1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frekwencja na zajęciach,</w:t>
      </w:r>
    </w:p>
    <w:p w:rsidR="00B779D3" w:rsidRPr="00221960" w:rsidRDefault="00B779D3" w:rsidP="00985542">
      <w:pPr>
        <w:pStyle w:val="Akapitzlist"/>
        <w:numPr>
          <w:ilvl w:val="1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przestrzeganie regulaminów i zarządzeń wewnętrznych,</w:t>
      </w:r>
    </w:p>
    <w:p w:rsidR="00B779D3" w:rsidRPr="00221960" w:rsidRDefault="00B779D3" w:rsidP="00985542">
      <w:pPr>
        <w:pStyle w:val="Akapitzlist"/>
        <w:numPr>
          <w:ilvl w:val="1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postępowanie z godnie z dobrem społeczności szkolnej</w:t>
      </w:r>
      <w:r w:rsidR="00B64E6E"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,</w:t>
      </w:r>
    </w:p>
    <w:p w:rsidR="00B779D3" w:rsidRPr="00221960" w:rsidRDefault="00B779D3" w:rsidP="00985542">
      <w:pPr>
        <w:pStyle w:val="Akapitzlist"/>
        <w:numPr>
          <w:ilvl w:val="1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 xml:space="preserve">dbałość o honor i dobre imię placówki, </w:t>
      </w:r>
    </w:p>
    <w:p w:rsidR="00B779D3" w:rsidRPr="00221960" w:rsidRDefault="00B779D3" w:rsidP="00985542">
      <w:pPr>
        <w:pStyle w:val="Akapitzlist"/>
        <w:numPr>
          <w:ilvl w:val="1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dbałość o piękno mowy ojczystej</w:t>
      </w:r>
      <w:r w:rsidR="00B64E6E"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,</w:t>
      </w:r>
    </w:p>
    <w:p w:rsidR="00B779D3" w:rsidRPr="00221960" w:rsidRDefault="00B779D3" w:rsidP="00985542">
      <w:pPr>
        <w:pStyle w:val="Akapitzlist"/>
        <w:numPr>
          <w:ilvl w:val="1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dbałość  o zdrowie i bezpieczeństwo własne i  innych,</w:t>
      </w:r>
    </w:p>
    <w:p w:rsidR="00B779D3" w:rsidRPr="00221960" w:rsidRDefault="00B779D3" w:rsidP="00985542">
      <w:pPr>
        <w:pStyle w:val="Akapitzlist"/>
        <w:numPr>
          <w:ilvl w:val="1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godne, kulturalne zachowanie się w Centrum i poza nim,</w:t>
      </w:r>
    </w:p>
    <w:p w:rsidR="00B779D3" w:rsidRDefault="00B779D3" w:rsidP="00985542">
      <w:pPr>
        <w:pStyle w:val="Akapitzlist"/>
        <w:numPr>
          <w:ilvl w:val="1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 xml:space="preserve">okazywanie szacunku innym osobom. </w:t>
      </w:r>
    </w:p>
    <w:p w:rsidR="00986A6E" w:rsidRPr="000F2CAE" w:rsidRDefault="00986A6E" w:rsidP="00986A6E">
      <w:pPr>
        <w:pStyle w:val="Akapitzlist"/>
        <w:numPr>
          <w:ilvl w:val="0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0F2CAE">
        <w:rPr>
          <w:rFonts w:asciiTheme="minorHAnsi" w:hAnsiTheme="minorHAnsi" w:cstheme="minorHAnsi"/>
          <w:color w:val="auto"/>
          <w:szCs w:val="24"/>
        </w:rPr>
        <w:t xml:space="preserve">Uczeń otrzyma negatywną uwagę z zachowania po dwudziestu </w:t>
      </w:r>
      <w:r w:rsidR="00D22EC1" w:rsidRPr="000F2CAE">
        <w:rPr>
          <w:rFonts w:asciiTheme="minorHAnsi" w:hAnsiTheme="minorHAnsi" w:cstheme="minorHAnsi"/>
          <w:color w:val="auto"/>
          <w:szCs w:val="24"/>
        </w:rPr>
        <w:t>spóźnieniach</w:t>
      </w:r>
      <w:r w:rsidR="00C22F32" w:rsidRPr="000F2CAE">
        <w:rPr>
          <w:rFonts w:asciiTheme="minorHAnsi" w:hAnsiTheme="minorHAnsi" w:cstheme="minorHAnsi"/>
          <w:color w:val="auto"/>
          <w:szCs w:val="24"/>
        </w:rPr>
        <w:t xml:space="preserve"> </w:t>
      </w:r>
      <w:r w:rsidR="00D22EC1" w:rsidRPr="000F2CAE">
        <w:rPr>
          <w:rFonts w:asciiTheme="minorHAnsi" w:hAnsiTheme="minorHAnsi" w:cstheme="minorHAnsi"/>
          <w:color w:val="auto"/>
          <w:szCs w:val="24"/>
        </w:rPr>
        <w:t xml:space="preserve"> lub dwudziestu </w:t>
      </w:r>
      <w:r w:rsidRPr="000F2CAE">
        <w:rPr>
          <w:rFonts w:asciiTheme="minorHAnsi" w:hAnsiTheme="minorHAnsi" w:cstheme="minorHAnsi"/>
          <w:color w:val="auto"/>
          <w:szCs w:val="24"/>
        </w:rPr>
        <w:t>godzinach nieusprawiedliwionych</w:t>
      </w:r>
      <w:r w:rsidR="00D22EC1" w:rsidRPr="000F2CAE">
        <w:rPr>
          <w:rFonts w:asciiTheme="minorHAnsi" w:hAnsiTheme="minorHAnsi" w:cstheme="minorHAnsi"/>
          <w:color w:val="auto"/>
          <w:szCs w:val="24"/>
        </w:rPr>
        <w:t xml:space="preserve"> </w:t>
      </w:r>
      <w:r w:rsidRPr="000F2CAE">
        <w:rPr>
          <w:rFonts w:asciiTheme="minorHAnsi" w:hAnsiTheme="minorHAnsi" w:cstheme="minorHAnsi"/>
          <w:color w:val="auto"/>
          <w:szCs w:val="24"/>
        </w:rPr>
        <w:t xml:space="preserve">. </w:t>
      </w:r>
    </w:p>
    <w:p w:rsidR="00986A6E" w:rsidRPr="00B20EA0" w:rsidRDefault="00986A6E" w:rsidP="00986A6E">
      <w:pPr>
        <w:pStyle w:val="Akapitzlist"/>
        <w:numPr>
          <w:ilvl w:val="0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B20EA0">
        <w:rPr>
          <w:rFonts w:asciiTheme="minorHAnsi" w:hAnsiTheme="minorHAnsi" w:cstheme="minorHAnsi"/>
          <w:color w:val="auto"/>
          <w:szCs w:val="24"/>
        </w:rPr>
        <w:t xml:space="preserve">W przypadku otrzymania 3 uwag z zachowania bez względu czy jest to uwaga za złe zachowanie czy za godziny nieusprawiedliwione uczeń otrzymuje naganę opiekuna klasy. </w:t>
      </w:r>
    </w:p>
    <w:p w:rsidR="00986A6E" w:rsidRPr="00B20EA0" w:rsidRDefault="00986A6E" w:rsidP="00986A6E">
      <w:pPr>
        <w:pStyle w:val="Akapitzlist"/>
        <w:numPr>
          <w:ilvl w:val="0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B20EA0">
        <w:rPr>
          <w:rFonts w:asciiTheme="minorHAnsi" w:hAnsiTheme="minorHAnsi" w:cstheme="minorHAnsi"/>
          <w:szCs w:val="24"/>
        </w:rPr>
        <w:lastRenderedPageBreak/>
        <w:t xml:space="preserve">Po otrzymaniu </w:t>
      </w:r>
      <w:r w:rsidR="005A5B46">
        <w:rPr>
          <w:rFonts w:asciiTheme="minorHAnsi" w:hAnsiTheme="minorHAnsi" w:cstheme="minorHAnsi"/>
          <w:szCs w:val="24"/>
        </w:rPr>
        <w:t>nagany opiekuna klasy i</w:t>
      </w:r>
      <w:r w:rsidR="00DF4438">
        <w:rPr>
          <w:rFonts w:asciiTheme="minorHAnsi" w:hAnsiTheme="minorHAnsi" w:cstheme="minorHAnsi"/>
          <w:szCs w:val="24"/>
        </w:rPr>
        <w:t xml:space="preserve"> gdy nie ma poprawy w zachowaniu lub frekwencji ucznia</w:t>
      </w:r>
      <w:r w:rsidR="00DF4438" w:rsidRPr="00DF4438">
        <w:rPr>
          <w:rFonts w:asciiTheme="minorHAnsi" w:hAnsiTheme="minorHAnsi" w:cstheme="minorHAnsi"/>
          <w:szCs w:val="24"/>
        </w:rPr>
        <w:t xml:space="preserve"> </w:t>
      </w:r>
      <w:r w:rsidR="000F2CAE">
        <w:rPr>
          <w:rFonts w:asciiTheme="minorHAnsi" w:hAnsiTheme="minorHAnsi" w:cstheme="minorHAnsi"/>
          <w:szCs w:val="24"/>
        </w:rPr>
        <w:t xml:space="preserve">tzn. </w:t>
      </w:r>
      <w:r w:rsidR="000F2CAE" w:rsidRPr="000F2CAE">
        <w:rPr>
          <w:rFonts w:asciiTheme="minorHAnsi" w:hAnsiTheme="minorHAnsi" w:cstheme="minorHAnsi"/>
          <w:szCs w:val="24"/>
        </w:rPr>
        <w:t xml:space="preserve">po dwudziestu </w:t>
      </w:r>
      <w:r w:rsidR="003E5DE8">
        <w:rPr>
          <w:rFonts w:asciiTheme="minorHAnsi" w:hAnsiTheme="minorHAnsi" w:cstheme="minorHAnsi"/>
          <w:szCs w:val="24"/>
        </w:rPr>
        <w:t xml:space="preserve">kolejnych </w:t>
      </w:r>
      <w:r w:rsidR="000F2CAE" w:rsidRPr="000F2CAE">
        <w:rPr>
          <w:rFonts w:asciiTheme="minorHAnsi" w:hAnsiTheme="minorHAnsi" w:cstheme="minorHAnsi"/>
          <w:szCs w:val="24"/>
        </w:rPr>
        <w:t>spóźnieniach lub dwudziestu godzinach nieusprawiedliwionych</w:t>
      </w:r>
      <w:r w:rsidR="000F2CAE">
        <w:rPr>
          <w:rFonts w:asciiTheme="minorHAnsi" w:hAnsiTheme="minorHAnsi" w:cstheme="minorHAnsi"/>
          <w:szCs w:val="24"/>
        </w:rPr>
        <w:t xml:space="preserve"> </w:t>
      </w:r>
      <w:r w:rsidRPr="00B20EA0">
        <w:rPr>
          <w:rFonts w:asciiTheme="minorHAnsi" w:hAnsiTheme="minorHAnsi" w:cstheme="minorHAnsi"/>
          <w:szCs w:val="24"/>
        </w:rPr>
        <w:t xml:space="preserve">uczeń otrzymuje na wniosek opiekuna klasy </w:t>
      </w:r>
      <w:r w:rsidR="00B75B7F" w:rsidRPr="00B20EA0">
        <w:rPr>
          <w:rFonts w:asciiTheme="minorHAnsi" w:hAnsiTheme="minorHAnsi" w:cstheme="minorHAnsi"/>
          <w:szCs w:val="24"/>
        </w:rPr>
        <w:t xml:space="preserve">lub innego nauczyciela </w:t>
      </w:r>
      <w:r w:rsidRPr="00B20EA0">
        <w:rPr>
          <w:rFonts w:asciiTheme="minorHAnsi" w:hAnsiTheme="minorHAnsi" w:cstheme="minorHAnsi"/>
          <w:szCs w:val="24"/>
        </w:rPr>
        <w:t>naganę dyrektora CKZ.</w:t>
      </w:r>
    </w:p>
    <w:p w:rsidR="009B7342" w:rsidRDefault="009B7342" w:rsidP="00985542">
      <w:pPr>
        <w:numPr>
          <w:ilvl w:val="0"/>
          <w:numId w:val="5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Opiekunowie klas (oddziałów) uczęszczających na zajęciach</w:t>
      </w:r>
      <w:r w:rsidR="008D5832">
        <w:rPr>
          <w:rFonts w:asciiTheme="minorHAnsi" w:eastAsia="Calibri" w:hAnsiTheme="minorHAnsi" w:cstheme="minorHAnsi"/>
          <w:color w:val="auto"/>
          <w:szCs w:val="24"/>
          <w:lang w:eastAsia="zh-CN"/>
        </w:rPr>
        <w:t xml:space="preserve"> w Centrum ustalają </w:t>
      </w: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 xml:space="preserve">oceny zachowania </w:t>
      </w:r>
      <w:r w:rsidR="00433597"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 xml:space="preserve">ucznia </w:t>
      </w: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 xml:space="preserve">z nauczycielami uczącymi w tej klasie i przekazują </w:t>
      </w:r>
      <w:r w:rsidR="008D5832">
        <w:rPr>
          <w:rFonts w:asciiTheme="minorHAnsi" w:eastAsia="Calibri" w:hAnsiTheme="minorHAnsi" w:cstheme="minorHAnsi"/>
          <w:color w:val="auto"/>
          <w:szCs w:val="24"/>
          <w:lang w:eastAsia="zh-CN"/>
        </w:rPr>
        <w:t xml:space="preserve">na opracowanym formularzu w ustalonym terminie na email </w:t>
      </w:r>
      <w:hyperlink r:id="rId15" w:history="1">
        <w:r w:rsidR="008D5832" w:rsidRPr="0069208F">
          <w:rPr>
            <w:rStyle w:val="Hipercze"/>
            <w:rFonts w:asciiTheme="minorHAnsi" w:eastAsia="Calibri" w:hAnsiTheme="minorHAnsi" w:cstheme="minorHAnsi"/>
            <w:szCs w:val="24"/>
            <w:lang w:eastAsia="zh-CN"/>
          </w:rPr>
          <w:t>ckz.dobrzechow@gmail.com</w:t>
        </w:r>
      </w:hyperlink>
      <w:r w:rsidR="008D5832">
        <w:rPr>
          <w:rFonts w:asciiTheme="minorHAnsi" w:eastAsia="Calibri" w:hAnsiTheme="minorHAnsi" w:cstheme="minorHAnsi"/>
          <w:color w:val="auto"/>
          <w:szCs w:val="24"/>
          <w:lang w:eastAsia="zh-CN"/>
        </w:rPr>
        <w:t xml:space="preserve"> .</w:t>
      </w: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 xml:space="preserve"> </w:t>
      </w:r>
    </w:p>
    <w:p w:rsidR="009B7342" w:rsidRPr="00986A6E" w:rsidRDefault="009B7342" w:rsidP="00985542">
      <w:pPr>
        <w:numPr>
          <w:ilvl w:val="0"/>
          <w:numId w:val="5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pacing w:val="-2"/>
          <w:szCs w:val="24"/>
          <w:lang w:eastAsia="zh-CN"/>
        </w:rPr>
        <w:t xml:space="preserve">Ostateczną ocenę </w:t>
      </w:r>
      <w:r w:rsidR="008D5832">
        <w:rPr>
          <w:rFonts w:asciiTheme="minorHAnsi" w:eastAsia="Calibri" w:hAnsiTheme="minorHAnsi" w:cstheme="minorHAnsi"/>
          <w:color w:val="auto"/>
          <w:spacing w:val="-2"/>
          <w:szCs w:val="24"/>
          <w:lang w:eastAsia="zh-CN"/>
        </w:rPr>
        <w:t xml:space="preserve">na świadectwo </w:t>
      </w:r>
      <w:r w:rsidRPr="00221960">
        <w:rPr>
          <w:rFonts w:asciiTheme="minorHAnsi" w:eastAsia="Calibri" w:hAnsiTheme="minorHAnsi" w:cstheme="minorHAnsi"/>
          <w:color w:val="auto"/>
          <w:spacing w:val="-2"/>
          <w:szCs w:val="24"/>
          <w:lang w:eastAsia="zh-CN"/>
        </w:rPr>
        <w:t xml:space="preserve">ustala wychowawca klasy </w:t>
      </w:r>
      <w:r w:rsidR="00B779D3" w:rsidRPr="00221960">
        <w:rPr>
          <w:rFonts w:asciiTheme="minorHAnsi" w:eastAsia="Calibri" w:hAnsiTheme="minorHAnsi" w:cstheme="minorHAnsi"/>
          <w:color w:val="auto"/>
          <w:spacing w:val="-2"/>
          <w:szCs w:val="24"/>
          <w:lang w:eastAsia="zh-CN"/>
        </w:rPr>
        <w:t>w szkole macierzystej</w:t>
      </w:r>
      <w:r w:rsidR="00986A6E">
        <w:rPr>
          <w:rFonts w:asciiTheme="minorHAnsi" w:eastAsia="Calibri" w:hAnsiTheme="minorHAnsi" w:cstheme="minorHAnsi"/>
          <w:color w:val="auto"/>
          <w:spacing w:val="-2"/>
          <w:szCs w:val="24"/>
          <w:lang w:eastAsia="zh-CN"/>
        </w:rPr>
        <w:t>.</w:t>
      </w:r>
    </w:p>
    <w:p w:rsidR="009B7342" w:rsidRPr="00221960" w:rsidRDefault="009B7342" w:rsidP="00985542">
      <w:pPr>
        <w:numPr>
          <w:ilvl w:val="0"/>
          <w:numId w:val="5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Przewidywana ocena zachowania podana jest do wiadomości uczniów na dwa tygodnie przed klasyfikacyjnym posiedzeniem Rady Pedagogicznej.</w:t>
      </w:r>
    </w:p>
    <w:p w:rsidR="009B7342" w:rsidRPr="00221960" w:rsidRDefault="009B7342" w:rsidP="00985542">
      <w:pPr>
        <w:numPr>
          <w:ilvl w:val="0"/>
          <w:numId w:val="5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bookmarkStart w:id="19" w:name="OLE_LINK29"/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 xml:space="preserve">W ustalaniu oceny rocznej klasyfikacyjnej zachowania należy wziąć pod uwagę ocenę śródroczną. </w:t>
      </w:r>
      <w:bookmarkEnd w:id="19"/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Ocena roczna może być wyższa o 1 stopień w stosunku do oceny śródrocznej jeżeli zachowanie ucznia w drugim semestrze uległo poprawie.</w:t>
      </w:r>
    </w:p>
    <w:p w:rsidR="009B7342" w:rsidRPr="00221960" w:rsidRDefault="009B7342" w:rsidP="00985542">
      <w:pPr>
        <w:numPr>
          <w:ilvl w:val="0"/>
          <w:numId w:val="5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W przypadku wyjątkowo drastycznych wykroczeń (kradzież, elementarne naruszenie norm prawnych, drastyczne naruszenie norm obyczajowych), uchwałą Rady Pedagogicznej uczniowi można wystawić ocenę naganną, nawet wtedy, gdyby był pod innym względem wzorowy.</w:t>
      </w:r>
    </w:p>
    <w:p w:rsidR="009B7342" w:rsidRPr="00221960" w:rsidRDefault="009B7342" w:rsidP="00985542">
      <w:pPr>
        <w:numPr>
          <w:ilvl w:val="0"/>
          <w:numId w:val="5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>Ustala się następujące kryteria wymagań na poszczególne stopnie w klasyfikacji śródrocznej</w:t>
      </w:r>
      <w:r w:rsidR="00B20EA0">
        <w:rPr>
          <w:rFonts w:asciiTheme="minorHAnsi" w:eastAsia="Calibri" w:hAnsiTheme="minorHAnsi" w:cstheme="minorHAnsi"/>
          <w:color w:val="auto"/>
          <w:szCs w:val="24"/>
          <w:lang w:eastAsia="zh-CN"/>
        </w:rPr>
        <w:t xml:space="preserve"> i</w:t>
      </w:r>
      <w:r w:rsidRPr="00221960">
        <w:rPr>
          <w:rFonts w:asciiTheme="minorHAnsi" w:eastAsia="Calibri" w:hAnsiTheme="minorHAnsi" w:cstheme="minorHAnsi"/>
          <w:color w:val="auto"/>
          <w:szCs w:val="24"/>
          <w:lang w:eastAsia="zh-CN"/>
        </w:rPr>
        <w:t xml:space="preserve"> rocznej:</w:t>
      </w:r>
    </w:p>
    <w:p w:rsidR="002A1130" w:rsidRPr="00221960" w:rsidRDefault="002A1130" w:rsidP="00B4368E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asciiTheme="minorHAnsi" w:eastAsia="Calibri" w:hAnsiTheme="minorHAnsi" w:cstheme="minorHAnsi"/>
          <w:color w:val="auto"/>
          <w:szCs w:val="24"/>
          <w:lang w:eastAsia="zh-CN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61"/>
        <w:gridCol w:w="3969"/>
      </w:tblGrid>
      <w:tr w:rsidR="002C5A74" w:rsidRPr="00221960" w:rsidTr="00FD19B9">
        <w:trPr>
          <w:cantSplit/>
          <w:trHeight w:val="2102"/>
        </w:trPr>
        <w:tc>
          <w:tcPr>
            <w:tcW w:w="496" w:type="dxa"/>
            <w:textDirection w:val="btLr"/>
            <w:vAlign w:val="center"/>
          </w:tcPr>
          <w:p w:rsidR="009B7342" w:rsidRPr="00221960" w:rsidRDefault="009B7342" w:rsidP="002D7267">
            <w:pPr>
              <w:pStyle w:val="Bezodstpw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Ocena zachowania</w:t>
            </w:r>
          </w:p>
        </w:tc>
        <w:tc>
          <w:tcPr>
            <w:tcW w:w="4961" w:type="dxa"/>
            <w:vAlign w:val="center"/>
          </w:tcPr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 xml:space="preserve">Czynniki pozytywne i negatywne brane pod uwagę przy ustalaniu oceny, którą otrzymuje uczeń: </w:t>
            </w:r>
          </w:p>
        </w:tc>
        <w:tc>
          <w:tcPr>
            <w:tcW w:w="3969" w:type="dxa"/>
            <w:vAlign w:val="center"/>
          </w:tcPr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Kryteria oceny:</w:t>
            </w:r>
          </w:p>
        </w:tc>
      </w:tr>
      <w:tr w:rsidR="002C5A74" w:rsidRPr="00221960" w:rsidTr="00FD19B9">
        <w:trPr>
          <w:cantSplit/>
          <w:trHeight w:val="1134"/>
        </w:trPr>
        <w:tc>
          <w:tcPr>
            <w:tcW w:w="496" w:type="dxa"/>
            <w:textDirection w:val="btLr"/>
            <w:vAlign w:val="center"/>
          </w:tcPr>
          <w:p w:rsidR="009B7342" w:rsidRPr="00221960" w:rsidRDefault="009B7342" w:rsidP="00B20EA0">
            <w:pPr>
              <w:pStyle w:val="Bezodstpw"/>
              <w:jc w:val="center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Wzorowe</w:t>
            </w:r>
          </w:p>
        </w:tc>
        <w:tc>
          <w:tcPr>
            <w:tcW w:w="4961" w:type="dxa"/>
            <w:vAlign w:val="center"/>
          </w:tcPr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może służyć jako wzór innym uczniom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 xml:space="preserve">- wzorowo wywiązuje się ze swoich obowiązków, 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rozwija zainteresowania i uzdolnienia poprzez udział w kołach zainteresowań, olimpiadach, konkursach itp.),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 xml:space="preserve">- wyróżnia się wysoką kulturą osobistą, dba o honor Szkoły, 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 xml:space="preserve">- okazuje szacunek innym ludziom, w szczególności starszym i przełożonym, 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systematycznie i punktualnie uczęszcza na zajęcia szkolne,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przejawia aktywność społeczną, wolontariat,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9B7342" w:rsidRPr="00DE1ECA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color w:val="auto"/>
                <w:lang w:eastAsia="zh-CN"/>
              </w:rPr>
            </w:pPr>
            <w:r w:rsidRPr="00DE1ECA">
              <w:rPr>
                <w:rFonts w:asciiTheme="minorHAnsi" w:eastAsia="Calibri" w:hAnsiTheme="minorHAnsi"/>
                <w:color w:val="auto"/>
                <w:lang w:eastAsia="zh-CN"/>
              </w:rPr>
              <w:t>-nie dopuszcza się godzin ni</w:t>
            </w:r>
            <w:r w:rsidR="00B82E3B">
              <w:rPr>
                <w:rFonts w:asciiTheme="minorHAnsi" w:eastAsia="Calibri" w:hAnsiTheme="minorHAnsi"/>
                <w:color w:val="auto"/>
                <w:lang w:eastAsia="zh-CN"/>
              </w:rPr>
              <w:t>eobecności nieusprawiedliwionych</w:t>
            </w:r>
            <w:r w:rsidRPr="00DE1ECA">
              <w:rPr>
                <w:rFonts w:asciiTheme="minorHAnsi" w:eastAsia="Calibri" w:hAnsiTheme="minorHAnsi"/>
                <w:color w:val="auto"/>
                <w:lang w:eastAsia="zh-CN"/>
              </w:rPr>
              <w:t>,</w:t>
            </w:r>
          </w:p>
          <w:p w:rsidR="009B7342" w:rsidRPr="00DE1ECA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color w:val="auto"/>
                <w:lang w:eastAsia="zh-CN"/>
              </w:rPr>
            </w:pPr>
            <w:r w:rsidRPr="00DE1ECA">
              <w:rPr>
                <w:rFonts w:asciiTheme="minorHAnsi" w:eastAsia="Calibri" w:hAnsiTheme="minorHAnsi"/>
                <w:color w:val="auto"/>
                <w:lang w:eastAsia="zh-CN"/>
              </w:rPr>
              <w:t>- nie dopuszcza się negatywnych uwag z zachowania,</w:t>
            </w:r>
          </w:p>
          <w:p w:rsidR="00B82E3B" w:rsidRPr="00DE1ECA" w:rsidRDefault="00B82E3B" w:rsidP="00B82E3B">
            <w:pPr>
              <w:pStyle w:val="Bezodstpw"/>
              <w:jc w:val="left"/>
              <w:rPr>
                <w:rFonts w:asciiTheme="minorHAnsi" w:eastAsia="Calibri" w:hAnsiTheme="minorHAnsi"/>
                <w:color w:val="auto"/>
                <w:lang w:eastAsia="zh-CN"/>
              </w:rPr>
            </w:pPr>
            <w:r w:rsidRPr="00DE1ECA">
              <w:rPr>
                <w:rFonts w:asciiTheme="minorHAnsi" w:eastAsia="Calibri" w:hAnsiTheme="minorHAnsi"/>
                <w:color w:val="auto"/>
                <w:lang w:eastAsia="zh-CN"/>
              </w:rPr>
              <w:t>- dopuszcza się do 2 spóźnień,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</w:p>
        </w:tc>
      </w:tr>
      <w:tr w:rsidR="002C5A74" w:rsidRPr="00221960" w:rsidTr="00FD19B9">
        <w:trPr>
          <w:cantSplit/>
          <w:trHeight w:val="1134"/>
        </w:trPr>
        <w:tc>
          <w:tcPr>
            <w:tcW w:w="496" w:type="dxa"/>
            <w:textDirection w:val="btLr"/>
            <w:vAlign w:val="center"/>
          </w:tcPr>
          <w:p w:rsidR="009B7342" w:rsidRPr="00221960" w:rsidRDefault="009B7342" w:rsidP="00500580">
            <w:pPr>
              <w:pStyle w:val="Bezodstpw"/>
              <w:jc w:val="center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lastRenderedPageBreak/>
              <w:t>Bardzo dobre</w:t>
            </w:r>
          </w:p>
        </w:tc>
        <w:tc>
          <w:tcPr>
            <w:tcW w:w="4961" w:type="dxa"/>
            <w:vAlign w:val="center"/>
          </w:tcPr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przeważnie spełnia wymagania zawarte w kryteriach oceny,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</w:t>
            </w:r>
            <w:r w:rsidR="004E6D0A">
              <w:rPr>
                <w:rFonts w:asciiTheme="minorHAnsi" w:eastAsia="Calibri" w:hAnsiTheme="minorHAnsi"/>
                <w:lang w:eastAsia="zh-CN"/>
              </w:rPr>
              <w:t xml:space="preserve"> </w:t>
            </w:r>
            <w:r w:rsidRPr="00221960">
              <w:rPr>
                <w:rFonts w:asciiTheme="minorHAnsi" w:eastAsia="Calibri" w:hAnsiTheme="minorHAnsi"/>
                <w:lang w:eastAsia="zh-CN"/>
              </w:rPr>
              <w:t xml:space="preserve">bez zastrzeżeń wywiązuje się ze swoich obowiązków, 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systematycznie i punktualnie uczęszcza na zajęcia szkolne,</w:t>
            </w:r>
          </w:p>
          <w:p w:rsidR="009B7342" w:rsidRPr="00221960" w:rsidRDefault="004E6D0A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>
              <w:rPr>
                <w:rFonts w:asciiTheme="minorHAnsi" w:eastAsia="Calibri" w:hAnsiTheme="minorHAnsi"/>
                <w:lang w:eastAsia="zh-CN"/>
              </w:rPr>
              <w:t>- kulturalnie zachowuje się w s</w:t>
            </w:r>
            <w:r w:rsidR="009B7342" w:rsidRPr="00221960">
              <w:rPr>
                <w:rFonts w:asciiTheme="minorHAnsi" w:eastAsia="Calibri" w:hAnsiTheme="minorHAnsi"/>
                <w:lang w:eastAsia="zh-CN"/>
              </w:rPr>
              <w:t xml:space="preserve">zkole i poza szkołą, 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dba o czystość mowy ojczystej,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hAnsiTheme="minorHAnsi"/>
              </w:rPr>
            </w:pPr>
            <w:r w:rsidRPr="00221960">
              <w:rPr>
                <w:rFonts w:asciiTheme="minorHAnsi" w:hAnsiTheme="minorHAnsi"/>
              </w:rPr>
              <w:t>- reaguje na przejawy zła,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-itp</w:t>
            </w:r>
          </w:p>
        </w:tc>
        <w:tc>
          <w:tcPr>
            <w:tcW w:w="3969" w:type="dxa"/>
            <w:vAlign w:val="center"/>
          </w:tcPr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dopuszcza się do 3 godzin n</w:t>
            </w:r>
            <w:r w:rsidR="002B1846">
              <w:rPr>
                <w:rFonts w:asciiTheme="minorHAnsi" w:eastAsia="Calibri" w:hAnsiTheme="minorHAnsi"/>
                <w:lang w:eastAsia="zh-CN"/>
              </w:rPr>
              <w:t>ieobecności nieusprawiedliwionych</w:t>
            </w:r>
            <w:r w:rsidRPr="00221960">
              <w:rPr>
                <w:rFonts w:asciiTheme="minorHAnsi" w:eastAsia="Calibri" w:hAnsiTheme="minorHAnsi"/>
                <w:lang w:eastAsia="zh-CN"/>
              </w:rPr>
              <w:t>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nie dopuszcza się negatywnych uwag z zachowania,</w:t>
            </w:r>
          </w:p>
          <w:p w:rsidR="002B1846" w:rsidRPr="00221960" w:rsidRDefault="002B1846" w:rsidP="002B1846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dopuszcza się do 6 spóźnień,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</w:p>
        </w:tc>
      </w:tr>
      <w:tr w:rsidR="002C5A74" w:rsidRPr="00221960" w:rsidTr="00FD19B9">
        <w:trPr>
          <w:cantSplit/>
          <w:trHeight w:val="1134"/>
        </w:trPr>
        <w:tc>
          <w:tcPr>
            <w:tcW w:w="496" w:type="dxa"/>
            <w:textDirection w:val="btLr"/>
            <w:vAlign w:val="center"/>
          </w:tcPr>
          <w:p w:rsidR="009B7342" w:rsidRPr="00221960" w:rsidRDefault="009B7342" w:rsidP="00500580">
            <w:pPr>
              <w:pStyle w:val="Bezodstpw"/>
              <w:jc w:val="center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Dobre</w:t>
            </w:r>
          </w:p>
        </w:tc>
        <w:tc>
          <w:tcPr>
            <w:tcW w:w="4961" w:type="dxa"/>
            <w:vAlign w:val="center"/>
          </w:tcPr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zachowuje się poprawnie, rzadko popełnia drobne uchybienia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jest obowiązkowy,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nie stwarza swoim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zachowaniem problemów wychowawczych,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jest kulturalny,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postępuje zgodnie z dobrem społeczności szkolnej,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hAnsiTheme="minorHAnsi"/>
              </w:rPr>
            </w:pPr>
            <w:r w:rsidRPr="00221960">
              <w:rPr>
                <w:rFonts w:asciiTheme="minorHAnsi" w:hAnsiTheme="minorHAnsi"/>
              </w:rPr>
              <w:t>- ma szacunek dla pracy innych,</w:t>
            </w:r>
          </w:p>
        </w:tc>
        <w:tc>
          <w:tcPr>
            <w:tcW w:w="3969" w:type="dxa"/>
            <w:vAlign w:val="center"/>
          </w:tcPr>
          <w:p w:rsidR="00FE1807" w:rsidRPr="00221960" w:rsidRDefault="009B7342" w:rsidP="00FE1807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 xml:space="preserve">- dopuszcza </w:t>
            </w:r>
            <w:r w:rsidR="00BE09B5">
              <w:rPr>
                <w:rFonts w:asciiTheme="minorHAnsi" w:eastAsia="Calibri" w:hAnsiTheme="minorHAnsi"/>
                <w:lang w:eastAsia="zh-CN"/>
              </w:rPr>
              <w:t>się otrzymanie jednej</w:t>
            </w:r>
            <w:r w:rsidR="00D61104">
              <w:rPr>
                <w:rFonts w:asciiTheme="minorHAnsi" w:eastAsia="Calibri" w:hAnsiTheme="minorHAnsi"/>
                <w:lang w:eastAsia="zh-CN"/>
              </w:rPr>
              <w:t xml:space="preserve"> uwagi</w:t>
            </w:r>
            <w:r w:rsidR="00BE09B5" w:rsidRPr="00BE09B5">
              <w:rPr>
                <w:rFonts w:asciiTheme="minorHAnsi" w:eastAsia="Calibri" w:hAnsiTheme="minorHAnsi"/>
                <w:lang w:eastAsia="zh-CN"/>
              </w:rPr>
              <w:t xml:space="preserve"> </w:t>
            </w:r>
            <w:r w:rsidR="006904D7">
              <w:rPr>
                <w:rFonts w:asciiTheme="minorHAnsi" w:eastAsia="Calibri" w:hAnsiTheme="minorHAnsi"/>
                <w:lang w:eastAsia="zh-CN"/>
              </w:rPr>
              <w:t>negatywnej</w:t>
            </w:r>
            <w:r w:rsidR="00FE1807">
              <w:rPr>
                <w:rFonts w:asciiTheme="minorHAnsi" w:eastAsia="Calibri" w:hAnsiTheme="minorHAnsi"/>
                <w:lang w:eastAsia="zh-CN"/>
              </w:rPr>
              <w:t>, przy czym</w:t>
            </w:r>
          </w:p>
          <w:p w:rsidR="00FE1807" w:rsidRPr="00221960" w:rsidRDefault="00FE1807" w:rsidP="00FE1807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 xml:space="preserve"> godziny n</w:t>
            </w:r>
            <w:r>
              <w:rPr>
                <w:rFonts w:asciiTheme="minorHAnsi" w:eastAsia="Calibri" w:hAnsiTheme="minorHAnsi"/>
                <w:lang w:eastAsia="zh-CN"/>
              </w:rPr>
              <w:t>ieobecności nieusprawiedliwionych</w:t>
            </w:r>
            <w:r w:rsidRPr="00221960">
              <w:rPr>
                <w:rFonts w:asciiTheme="minorHAnsi" w:eastAsia="Calibri" w:hAnsiTheme="minorHAnsi"/>
                <w:lang w:eastAsia="zh-CN"/>
              </w:rPr>
              <w:t xml:space="preserve"> i sp</w:t>
            </w:r>
            <w:r>
              <w:rPr>
                <w:rFonts w:asciiTheme="minorHAnsi" w:eastAsia="Calibri" w:hAnsiTheme="minorHAnsi"/>
                <w:lang w:eastAsia="zh-CN"/>
              </w:rPr>
              <w:t>óźnień przeliczono na uwagi negatywne</w:t>
            </w:r>
            <w:r w:rsidRPr="00221960">
              <w:rPr>
                <w:rFonts w:asciiTheme="minorHAnsi" w:eastAsia="Calibri" w:hAnsiTheme="minorHAnsi"/>
                <w:lang w:eastAsia="zh-CN"/>
              </w:rPr>
              <w:t>,</w:t>
            </w:r>
          </w:p>
          <w:p w:rsidR="009B7342" w:rsidRPr="00221960" w:rsidRDefault="009B7342" w:rsidP="00FE1807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</w:p>
        </w:tc>
      </w:tr>
      <w:tr w:rsidR="002C5A74" w:rsidRPr="00221960" w:rsidTr="00FD19B9">
        <w:trPr>
          <w:cantSplit/>
          <w:trHeight w:val="1134"/>
        </w:trPr>
        <w:tc>
          <w:tcPr>
            <w:tcW w:w="496" w:type="dxa"/>
            <w:textDirection w:val="btLr"/>
            <w:vAlign w:val="center"/>
          </w:tcPr>
          <w:p w:rsidR="009B7342" w:rsidRPr="00221960" w:rsidRDefault="009B7342" w:rsidP="00500580">
            <w:pPr>
              <w:pStyle w:val="Bezodstpw"/>
              <w:jc w:val="center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Poprawne</w:t>
            </w:r>
          </w:p>
        </w:tc>
        <w:tc>
          <w:tcPr>
            <w:tcW w:w="4961" w:type="dxa"/>
            <w:vAlign w:val="center"/>
          </w:tcPr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zachowuje się poprawnie, popełnia drobne uchybienia, jednak jego zachowanie nie budzi większych zastrzeżeń,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 xml:space="preserve">- zaniedbuje obowiązki szkolne, ale ich nie lekceważy, 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nie otrzymał nagany dyrektora 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nie bierze udziału w życiu klasy i Szkoły,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 xml:space="preserve"> - nie przejawia aktywności społecznej</w:t>
            </w:r>
          </w:p>
        </w:tc>
        <w:tc>
          <w:tcPr>
            <w:tcW w:w="3969" w:type="dxa"/>
            <w:vAlign w:val="center"/>
          </w:tcPr>
          <w:p w:rsidR="004E6D0A" w:rsidRPr="00221960" w:rsidRDefault="009B7342" w:rsidP="004E6D0A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 xml:space="preserve">- </w:t>
            </w:r>
            <w:r w:rsidR="00BE09B5" w:rsidRPr="00BE09B5">
              <w:rPr>
                <w:rFonts w:asciiTheme="minorHAnsi" w:eastAsia="Calibri" w:hAnsiTheme="minorHAnsi"/>
                <w:lang w:eastAsia="zh-CN"/>
              </w:rPr>
              <w:t xml:space="preserve">dopuszcza się </w:t>
            </w:r>
            <w:r w:rsidR="00BE09B5">
              <w:rPr>
                <w:rFonts w:asciiTheme="minorHAnsi" w:eastAsia="Calibri" w:hAnsiTheme="minorHAnsi"/>
                <w:lang w:eastAsia="zh-CN"/>
              </w:rPr>
              <w:t>otrzymanie dwóch</w:t>
            </w:r>
            <w:r w:rsidR="00BE09B5" w:rsidRPr="00BE09B5">
              <w:rPr>
                <w:rFonts w:asciiTheme="minorHAnsi" w:eastAsia="Calibri" w:hAnsiTheme="minorHAnsi"/>
                <w:lang w:eastAsia="zh-CN"/>
              </w:rPr>
              <w:t xml:space="preserve"> </w:t>
            </w:r>
            <w:r w:rsidR="00D61104">
              <w:rPr>
                <w:rFonts w:asciiTheme="minorHAnsi" w:eastAsia="Calibri" w:hAnsiTheme="minorHAnsi"/>
                <w:lang w:eastAsia="zh-CN"/>
              </w:rPr>
              <w:t>uwag</w:t>
            </w:r>
            <w:r w:rsidR="00BE09B5" w:rsidRPr="00BE09B5">
              <w:rPr>
                <w:rFonts w:asciiTheme="minorHAnsi" w:eastAsia="Calibri" w:hAnsiTheme="minorHAnsi"/>
                <w:lang w:eastAsia="zh-CN"/>
              </w:rPr>
              <w:t xml:space="preserve"> </w:t>
            </w:r>
            <w:r w:rsidR="006904D7">
              <w:rPr>
                <w:rFonts w:asciiTheme="minorHAnsi" w:eastAsia="Calibri" w:hAnsiTheme="minorHAnsi"/>
                <w:lang w:eastAsia="zh-CN"/>
              </w:rPr>
              <w:t>negatywnych</w:t>
            </w:r>
            <w:r w:rsidR="004E6D0A">
              <w:rPr>
                <w:rFonts w:asciiTheme="minorHAnsi" w:eastAsia="Calibri" w:hAnsiTheme="minorHAnsi"/>
                <w:lang w:eastAsia="zh-CN"/>
              </w:rPr>
              <w:t>, przy czym</w:t>
            </w:r>
          </w:p>
          <w:p w:rsidR="004E6D0A" w:rsidRPr="00221960" w:rsidRDefault="004E6D0A" w:rsidP="004E6D0A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 xml:space="preserve"> godziny n</w:t>
            </w:r>
            <w:r>
              <w:rPr>
                <w:rFonts w:asciiTheme="minorHAnsi" w:eastAsia="Calibri" w:hAnsiTheme="minorHAnsi"/>
                <w:lang w:eastAsia="zh-CN"/>
              </w:rPr>
              <w:t>ieobecności nieusprawiedliwionych</w:t>
            </w:r>
            <w:r w:rsidRPr="00221960">
              <w:rPr>
                <w:rFonts w:asciiTheme="minorHAnsi" w:eastAsia="Calibri" w:hAnsiTheme="minorHAnsi"/>
                <w:lang w:eastAsia="zh-CN"/>
              </w:rPr>
              <w:t xml:space="preserve"> i sp</w:t>
            </w:r>
            <w:r>
              <w:rPr>
                <w:rFonts w:asciiTheme="minorHAnsi" w:eastAsia="Calibri" w:hAnsiTheme="minorHAnsi"/>
                <w:lang w:eastAsia="zh-CN"/>
              </w:rPr>
              <w:t>óźnień przeliczono na uwagi negatywne</w:t>
            </w:r>
            <w:r w:rsidRPr="00221960">
              <w:rPr>
                <w:rFonts w:asciiTheme="minorHAnsi" w:eastAsia="Calibri" w:hAnsiTheme="minorHAnsi"/>
                <w:lang w:eastAsia="zh-CN"/>
              </w:rPr>
              <w:t>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</w:p>
        </w:tc>
      </w:tr>
      <w:tr w:rsidR="002C5A74" w:rsidRPr="00221960" w:rsidTr="00FD19B9">
        <w:trPr>
          <w:cantSplit/>
          <w:trHeight w:val="1134"/>
        </w:trPr>
        <w:tc>
          <w:tcPr>
            <w:tcW w:w="496" w:type="dxa"/>
            <w:textDirection w:val="btLr"/>
            <w:vAlign w:val="center"/>
          </w:tcPr>
          <w:p w:rsidR="009B7342" w:rsidRPr="00221960" w:rsidRDefault="009B7342" w:rsidP="00500580">
            <w:pPr>
              <w:pStyle w:val="Bezodstpw"/>
              <w:jc w:val="center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Nieodpowiednie</w:t>
            </w:r>
          </w:p>
        </w:tc>
        <w:tc>
          <w:tcPr>
            <w:tcW w:w="4961" w:type="dxa"/>
            <w:vAlign w:val="center"/>
          </w:tcPr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narusza obowiązujące normy zachowania szkolnego ale praca nad sobą oraz oddziaływania wychowawcze nauczycieli przynoszą pozytywne zmiany,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jest nieobowiązkowy, niesystematyczny,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nie bierze udziału w życiu klasy i Szkoły,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 xml:space="preserve">- celowo i świadomie narusza sformułowane wyżej normy postępowania. </w:t>
            </w:r>
          </w:p>
        </w:tc>
        <w:tc>
          <w:tcPr>
            <w:tcW w:w="3969" w:type="dxa"/>
            <w:vAlign w:val="center"/>
          </w:tcPr>
          <w:p w:rsidR="009B7342" w:rsidRPr="00221960" w:rsidRDefault="00BE09B5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>
              <w:rPr>
                <w:rFonts w:asciiTheme="minorHAnsi" w:eastAsia="Calibri" w:hAnsiTheme="minorHAnsi"/>
                <w:lang w:eastAsia="zh-CN"/>
              </w:rPr>
              <w:t>- dopuszcza się otrzymanie trzech</w:t>
            </w:r>
            <w:r w:rsidR="00D61104">
              <w:rPr>
                <w:rFonts w:asciiTheme="minorHAnsi" w:eastAsia="Calibri" w:hAnsiTheme="minorHAnsi"/>
                <w:lang w:eastAsia="zh-CN"/>
              </w:rPr>
              <w:t xml:space="preserve"> uwag </w:t>
            </w:r>
            <w:r w:rsidR="004E6D0A">
              <w:rPr>
                <w:rFonts w:asciiTheme="minorHAnsi" w:eastAsia="Calibri" w:hAnsiTheme="minorHAnsi"/>
                <w:lang w:eastAsia="zh-CN"/>
              </w:rPr>
              <w:t xml:space="preserve">negatywnych </w:t>
            </w:r>
            <w:r w:rsidR="00D61104">
              <w:rPr>
                <w:rFonts w:asciiTheme="minorHAnsi" w:eastAsia="Calibri" w:hAnsiTheme="minorHAnsi"/>
                <w:lang w:eastAsia="zh-CN"/>
              </w:rPr>
              <w:t xml:space="preserve">i naganę </w:t>
            </w:r>
            <w:r>
              <w:rPr>
                <w:rFonts w:asciiTheme="minorHAnsi" w:eastAsia="Calibri" w:hAnsiTheme="minorHAnsi"/>
                <w:lang w:eastAsia="zh-CN"/>
              </w:rPr>
              <w:t xml:space="preserve"> opiekuna</w:t>
            </w:r>
            <w:r w:rsidRPr="00BE09B5">
              <w:rPr>
                <w:rFonts w:asciiTheme="minorHAnsi" w:eastAsia="Calibri" w:hAnsiTheme="minorHAnsi"/>
                <w:lang w:eastAsia="zh-CN"/>
              </w:rPr>
              <w:t xml:space="preserve"> klasy</w:t>
            </w:r>
            <w:r w:rsidR="004E6D0A">
              <w:rPr>
                <w:rFonts w:asciiTheme="minorHAnsi" w:eastAsia="Calibri" w:hAnsiTheme="minorHAnsi"/>
                <w:lang w:eastAsia="zh-CN"/>
              </w:rPr>
              <w:t>, przy czym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 xml:space="preserve"> godziny n</w:t>
            </w:r>
            <w:r w:rsidR="006904D7">
              <w:rPr>
                <w:rFonts w:asciiTheme="minorHAnsi" w:eastAsia="Calibri" w:hAnsiTheme="minorHAnsi"/>
                <w:lang w:eastAsia="zh-CN"/>
              </w:rPr>
              <w:t>ieobecności nieusprawiedliwionych</w:t>
            </w:r>
            <w:r w:rsidRPr="00221960">
              <w:rPr>
                <w:rFonts w:asciiTheme="minorHAnsi" w:eastAsia="Calibri" w:hAnsiTheme="minorHAnsi"/>
                <w:lang w:eastAsia="zh-CN"/>
              </w:rPr>
              <w:t xml:space="preserve"> i sp</w:t>
            </w:r>
            <w:r w:rsidR="00BE09B5">
              <w:rPr>
                <w:rFonts w:asciiTheme="minorHAnsi" w:eastAsia="Calibri" w:hAnsiTheme="minorHAnsi"/>
                <w:lang w:eastAsia="zh-CN"/>
              </w:rPr>
              <w:t xml:space="preserve">óźnień przeliczono na </w:t>
            </w:r>
            <w:r w:rsidR="006904D7">
              <w:rPr>
                <w:rFonts w:asciiTheme="minorHAnsi" w:eastAsia="Calibri" w:hAnsiTheme="minorHAnsi"/>
                <w:lang w:eastAsia="zh-CN"/>
              </w:rPr>
              <w:t>uwagi negatywne</w:t>
            </w:r>
            <w:r w:rsidRPr="00221960">
              <w:rPr>
                <w:rFonts w:asciiTheme="minorHAnsi" w:eastAsia="Calibri" w:hAnsiTheme="minorHAnsi"/>
                <w:lang w:eastAsia="zh-CN"/>
              </w:rPr>
              <w:t>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</w:p>
        </w:tc>
      </w:tr>
      <w:tr w:rsidR="002C5A74" w:rsidRPr="00221960" w:rsidTr="00FD19B9">
        <w:trPr>
          <w:cantSplit/>
          <w:trHeight w:val="2541"/>
        </w:trPr>
        <w:tc>
          <w:tcPr>
            <w:tcW w:w="496" w:type="dxa"/>
            <w:textDirection w:val="btLr"/>
            <w:vAlign w:val="center"/>
          </w:tcPr>
          <w:p w:rsidR="009B7342" w:rsidRPr="00221960" w:rsidRDefault="009B7342" w:rsidP="00500580">
            <w:pPr>
              <w:pStyle w:val="Bezodstpw"/>
              <w:jc w:val="center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Naganne</w:t>
            </w:r>
          </w:p>
        </w:tc>
        <w:tc>
          <w:tcPr>
            <w:tcW w:w="4961" w:type="dxa"/>
            <w:vAlign w:val="center"/>
          </w:tcPr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rzadko spełnia wymagania zawarte w kryteriach oceny,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popełnia rażące uchybienia, postępowanie jego bywa szkodliwe dla otoczenia, a zastosowane wspólnie przez nauczycieli, kolegów i rodziców zabiegi nie odnoszą skutku,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lekceważy obowiązki szkolne, zachowuje się niekulturalnie w Szkole lub poza szkołą,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zachowuje się agresywnie,</w:t>
            </w:r>
          </w:p>
          <w:p w:rsidR="009B7342" w:rsidRPr="00221960" w:rsidRDefault="009B7342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niszczy mienie Szkoły.</w:t>
            </w:r>
          </w:p>
        </w:tc>
        <w:tc>
          <w:tcPr>
            <w:tcW w:w="3969" w:type="dxa"/>
            <w:vAlign w:val="center"/>
          </w:tcPr>
          <w:p w:rsidR="009B7342" w:rsidRPr="00221960" w:rsidRDefault="00BE09B5" w:rsidP="00FD19B9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>
              <w:rPr>
                <w:rFonts w:asciiTheme="minorHAnsi" w:eastAsia="Calibri" w:hAnsiTheme="minorHAnsi"/>
                <w:lang w:eastAsia="zh-CN"/>
              </w:rPr>
              <w:t>- otrzymał naganę</w:t>
            </w:r>
            <w:r w:rsidR="00D61104">
              <w:rPr>
                <w:rFonts w:asciiTheme="minorHAnsi" w:eastAsia="Calibri" w:hAnsiTheme="minorHAnsi"/>
                <w:lang w:eastAsia="zh-CN"/>
              </w:rPr>
              <w:t xml:space="preserve"> opiekuna klasy i </w:t>
            </w:r>
            <w:r>
              <w:rPr>
                <w:rFonts w:asciiTheme="minorHAnsi" w:eastAsia="Calibri" w:hAnsiTheme="minorHAnsi"/>
                <w:lang w:eastAsia="zh-CN"/>
              </w:rPr>
              <w:t xml:space="preserve"> </w:t>
            </w:r>
            <w:r w:rsidR="006904D7">
              <w:rPr>
                <w:rFonts w:asciiTheme="minorHAnsi" w:eastAsia="Calibri" w:hAnsiTheme="minorHAnsi"/>
                <w:lang w:eastAsia="zh-CN"/>
              </w:rPr>
              <w:t xml:space="preserve">naganę </w:t>
            </w:r>
            <w:r>
              <w:rPr>
                <w:rFonts w:asciiTheme="minorHAnsi" w:eastAsia="Calibri" w:hAnsiTheme="minorHAnsi"/>
                <w:lang w:eastAsia="zh-CN"/>
              </w:rPr>
              <w:t>dyrektora placówki,</w:t>
            </w:r>
          </w:p>
          <w:p w:rsidR="009B7342" w:rsidRPr="00221960" w:rsidRDefault="009B7342" w:rsidP="006904D7">
            <w:pPr>
              <w:pStyle w:val="Bezodstpw"/>
              <w:jc w:val="left"/>
              <w:rPr>
                <w:rFonts w:asciiTheme="minorHAnsi" w:eastAsia="Calibri" w:hAnsiTheme="minorHAnsi"/>
                <w:lang w:eastAsia="zh-CN"/>
              </w:rPr>
            </w:pPr>
            <w:r w:rsidRPr="00221960">
              <w:rPr>
                <w:rFonts w:asciiTheme="minorHAnsi" w:eastAsia="Calibri" w:hAnsiTheme="minorHAnsi"/>
                <w:lang w:eastAsia="zh-CN"/>
              </w:rPr>
              <w:t>- godziny nieobecności nieusprawiedliw</w:t>
            </w:r>
            <w:r w:rsidR="002B1846">
              <w:rPr>
                <w:rFonts w:asciiTheme="minorHAnsi" w:eastAsia="Calibri" w:hAnsiTheme="minorHAnsi"/>
                <w:lang w:eastAsia="zh-CN"/>
              </w:rPr>
              <w:t>ionych</w:t>
            </w:r>
            <w:r w:rsidRPr="00221960">
              <w:rPr>
                <w:rFonts w:asciiTheme="minorHAnsi" w:eastAsia="Calibri" w:hAnsiTheme="minorHAnsi"/>
                <w:lang w:eastAsia="zh-CN"/>
              </w:rPr>
              <w:t xml:space="preserve"> i spóźnień przeliczono na negatywne uwagi z zachowania.</w:t>
            </w:r>
          </w:p>
        </w:tc>
      </w:tr>
    </w:tbl>
    <w:p w:rsidR="00B842B0" w:rsidRPr="00221960" w:rsidRDefault="00B842B0" w:rsidP="001E7022">
      <w:pPr>
        <w:spacing w:after="160" w:line="240" w:lineRule="auto"/>
        <w:ind w:left="0" w:right="0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</w:p>
    <w:p w:rsidR="00EF5EE5" w:rsidRPr="00221960" w:rsidRDefault="00EF5EE5" w:rsidP="00BB6A22">
      <w:pPr>
        <w:pStyle w:val="Nagwek1"/>
        <w:jc w:val="center"/>
        <w:rPr>
          <w:rFonts w:asciiTheme="minorHAnsi" w:hAnsiTheme="minorHAnsi"/>
          <w:b/>
          <w:color w:val="auto"/>
        </w:rPr>
      </w:pPr>
      <w:bookmarkStart w:id="20" w:name="_Toc498925879"/>
      <w:r w:rsidRPr="00221960">
        <w:rPr>
          <w:rFonts w:asciiTheme="minorHAnsi" w:hAnsiTheme="minorHAnsi"/>
          <w:b/>
          <w:color w:val="auto"/>
        </w:rPr>
        <w:lastRenderedPageBreak/>
        <w:t xml:space="preserve">Rozdział </w:t>
      </w:r>
      <w:r w:rsidR="0037727D" w:rsidRPr="00221960">
        <w:rPr>
          <w:rFonts w:asciiTheme="minorHAnsi" w:hAnsiTheme="minorHAnsi"/>
          <w:b/>
          <w:color w:val="auto"/>
        </w:rPr>
        <w:t>10</w:t>
      </w:r>
      <w:bookmarkEnd w:id="20"/>
    </w:p>
    <w:p w:rsidR="00EF5EE5" w:rsidRPr="00221960" w:rsidRDefault="00EF5EE5" w:rsidP="00DA73D8">
      <w:pPr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>§ 14</w:t>
      </w:r>
    </w:p>
    <w:p w:rsidR="00B4368E" w:rsidRPr="00221960" w:rsidRDefault="00E94094" w:rsidP="00DA73D8">
      <w:pPr>
        <w:pStyle w:val="Nagwek2"/>
        <w:jc w:val="center"/>
        <w:rPr>
          <w:rFonts w:asciiTheme="minorHAnsi" w:hAnsiTheme="minorHAnsi"/>
          <w:b/>
          <w:color w:val="auto"/>
        </w:rPr>
      </w:pPr>
      <w:bookmarkStart w:id="21" w:name="_Toc498925880"/>
      <w:r w:rsidRPr="00221960">
        <w:rPr>
          <w:rFonts w:asciiTheme="minorHAnsi" w:hAnsiTheme="minorHAnsi"/>
          <w:b/>
          <w:color w:val="auto"/>
        </w:rPr>
        <w:t>Prawa i obowi</w:t>
      </w:r>
      <w:r w:rsidR="007439E7" w:rsidRPr="00221960">
        <w:rPr>
          <w:rFonts w:asciiTheme="minorHAnsi" w:hAnsiTheme="minorHAnsi"/>
          <w:b/>
          <w:color w:val="auto"/>
        </w:rPr>
        <w:t>ązki uczniów i słuchaczy</w:t>
      </w:r>
      <w:r w:rsidRPr="00221960">
        <w:rPr>
          <w:rFonts w:asciiTheme="minorHAnsi" w:hAnsiTheme="minorHAnsi"/>
          <w:b/>
          <w:color w:val="auto"/>
        </w:rPr>
        <w:t xml:space="preserve"> oraz z</w:t>
      </w:r>
      <w:r w:rsidR="00B4368E" w:rsidRPr="00221960">
        <w:rPr>
          <w:rFonts w:asciiTheme="minorHAnsi" w:hAnsiTheme="minorHAnsi"/>
          <w:b/>
          <w:color w:val="auto"/>
        </w:rPr>
        <w:t>asady ich nagradzania i karania</w:t>
      </w:r>
      <w:bookmarkEnd w:id="21"/>
    </w:p>
    <w:p w:rsidR="00E94094" w:rsidRPr="00221960" w:rsidRDefault="009D7BDF" w:rsidP="001E7022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E94094" w:rsidRPr="00221960" w:rsidRDefault="00E94094" w:rsidP="00985542">
      <w:pPr>
        <w:pStyle w:val="Akapitzlist"/>
        <w:numPr>
          <w:ilvl w:val="6"/>
          <w:numId w:val="55"/>
        </w:numPr>
        <w:spacing w:after="0" w:line="240" w:lineRule="auto"/>
        <w:ind w:left="357" w:right="62" w:hanging="357"/>
        <w:jc w:val="left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Słuchacze i uczniowie mają prawo do:</w:t>
      </w:r>
    </w:p>
    <w:p w:rsidR="00B779D3" w:rsidRPr="00221960" w:rsidRDefault="00E94094" w:rsidP="00985542">
      <w:pPr>
        <w:pStyle w:val="Akapitzlist"/>
        <w:numPr>
          <w:ilvl w:val="0"/>
          <w:numId w:val="57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właściwego, zorganizowanego procesu kształcenia zgodnie z zasadami higieny pracy umysłowej;</w:t>
      </w:r>
    </w:p>
    <w:p w:rsidR="00E94094" w:rsidRPr="00221960" w:rsidRDefault="00B779D3" w:rsidP="00985542">
      <w:pPr>
        <w:pStyle w:val="Akapitzlist"/>
        <w:numPr>
          <w:ilvl w:val="0"/>
          <w:numId w:val="57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k</w:t>
      </w:r>
      <w:r w:rsidR="00E94094" w:rsidRPr="00221960">
        <w:rPr>
          <w:rFonts w:asciiTheme="minorHAnsi" w:hAnsiTheme="minorHAnsi" w:cstheme="minorHAnsi"/>
          <w:color w:val="auto"/>
          <w:szCs w:val="24"/>
        </w:rPr>
        <w:t>orzystanie z pomieszcze</w:t>
      </w:r>
      <w:r w:rsidR="00BD219E" w:rsidRPr="00221960">
        <w:rPr>
          <w:rFonts w:asciiTheme="minorHAnsi" w:hAnsiTheme="minorHAnsi" w:cstheme="minorHAnsi"/>
          <w:color w:val="auto"/>
          <w:szCs w:val="24"/>
        </w:rPr>
        <w:t>ń i urządzeń służących do nauki;</w:t>
      </w:r>
    </w:p>
    <w:p w:rsidR="00E94094" w:rsidRPr="00221960" w:rsidRDefault="00E94094" w:rsidP="00985542">
      <w:pPr>
        <w:pStyle w:val="Akapitzlist"/>
        <w:numPr>
          <w:ilvl w:val="0"/>
          <w:numId w:val="57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korzystanie z pomocy w nauce w postaci lekcji, konsultacji zbiorowych i indywidualnych;</w:t>
      </w:r>
    </w:p>
    <w:p w:rsidR="00E94094" w:rsidRPr="00221960" w:rsidRDefault="00E94094" w:rsidP="00985542">
      <w:pPr>
        <w:pStyle w:val="Akapitzlist"/>
        <w:numPr>
          <w:ilvl w:val="0"/>
          <w:numId w:val="57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życzliwego i podmiotowego traktowania ze strony nau</w:t>
      </w:r>
      <w:r w:rsidR="002A1130" w:rsidRPr="00221960">
        <w:rPr>
          <w:rFonts w:asciiTheme="minorHAnsi" w:hAnsiTheme="minorHAnsi" w:cstheme="minorHAnsi"/>
          <w:color w:val="auto"/>
          <w:szCs w:val="24"/>
        </w:rPr>
        <w:t>czycieli w procesie dydaktyczno</w:t>
      </w:r>
      <w:r w:rsidRPr="00221960">
        <w:rPr>
          <w:rFonts w:asciiTheme="minorHAnsi" w:hAnsiTheme="minorHAnsi" w:cstheme="minorHAnsi"/>
          <w:color w:val="auto"/>
          <w:szCs w:val="24"/>
        </w:rPr>
        <w:t>–wychowawczym;</w:t>
      </w:r>
    </w:p>
    <w:p w:rsidR="00E94094" w:rsidRPr="00221960" w:rsidRDefault="00E94094" w:rsidP="00985542">
      <w:pPr>
        <w:pStyle w:val="Akapitzlist"/>
        <w:numPr>
          <w:ilvl w:val="0"/>
          <w:numId w:val="57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sprawiedliwej, obiektywnej i jawnej oceny;</w:t>
      </w:r>
    </w:p>
    <w:p w:rsidR="00E94094" w:rsidRPr="00221960" w:rsidRDefault="00E94094" w:rsidP="00985542">
      <w:pPr>
        <w:pStyle w:val="Akapitzlist"/>
        <w:numPr>
          <w:ilvl w:val="0"/>
          <w:numId w:val="57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pomocy w przypadku trudności w nauce w postaci bezpośrednich kontaktów doraźnych </w:t>
      </w:r>
      <w:r w:rsidRPr="00221960">
        <w:rPr>
          <w:rFonts w:asciiTheme="minorHAnsi" w:hAnsiTheme="minorHAnsi" w:cstheme="minorHAnsi"/>
          <w:color w:val="auto"/>
          <w:szCs w:val="24"/>
        </w:rPr>
        <w:br/>
        <w:t>z nauczycielami;</w:t>
      </w:r>
    </w:p>
    <w:p w:rsidR="00E94094" w:rsidRPr="00221960" w:rsidRDefault="00E94094" w:rsidP="00985542">
      <w:pPr>
        <w:pStyle w:val="Akapitzlist"/>
        <w:numPr>
          <w:ilvl w:val="0"/>
          <w:numId w:val="57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instruktażu i porady odnośnie materiałów pomocniczych i sposobu korzystania z nich;</w:t>
      </w:r>
    </w:p>
    <w:p w:rsidR="00E94094" w:rsidRPr="00221960" w:rsidRDefault="00E94094" w:rsidP="00985542">
      <w:pPr>
        <w:pStyle w:val="Akapitzlist"/>
        <w:numPr>
          <w:ilvl w:val="0"/>
          <w:numId w:val="57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rozwijania swoich zainteresowań, zdolności i talentów;</w:t>
      </w:r>
    </w:p>
    <w:p w:rsidR="00E94094" w:rsidRPr="00221960" w:rsidRDefault="00E94094" w:rsidP="00985542">
      <w:pPr>
        <w:pStyle w:val="Akapitzlist"/>
        <w:numPr>
          <w:ilvl w:val="0"/>
          <w:numId w:val="57"/>
        </w:numPr>
        <w:spacing w:line="240" w:lineRule="auto"/>
        <w:jc w:val="left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zgłaszania do Dyrektora Centrum opinii i uwag dotyczących organizacji zajęć szkolnych </w:t>
      </w:r>
      <w:r w:rsidR="002A1130" w:rsidRPr="00221960">
        <w:rPr>
          <w:rFonts w:asciiTheme="minorHAnsi" w:hAnsiTheme="minorHAnsi" w:cstheme="minorHAnsi"/>
          <w:color w:val="auto"/>
          <w:szCs w:val="24"/>
        </w:rPr>
        <w:br/>
      </w:r>
      <w:r w:rsidR="00BD219E" w:rsidRPr="00221960">
        <w:rPr>
          <w:rFonts w:asciiTheme="minorHAnsi" w:hAnsiTheme="minorHAnsi" w:cstheme="minorHAnsi"/>
          <w:color w:val="auto"/>
          <w:szCs w:val="24"/>
        </w:rPr>
        <w:t>i warunków nauki;</w:t>
      </w:r>
    </w:p>
    <w:p w:rsidR="00B779D3" w:rsidRPr="00221960" w:rsidRDefault="00B779D3" w:rsidP="00985542">
      <w:pPr>
        <w:pStyle w:val="Akapitzlist"/>
        <w:numPr>
          <w:ilvl w:val="0"/>
          <w:numId w:val="57"/>
        </w:numPr>
        <w:spacing w:line="240" w:lineRule="auto"/>
        <w:jc w:val="left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Korzystać z telefonów komórkowych i innych urządzeń telekomunikacyjnych wyłącznie podczas przerw  w zajęciach i po ukończeniu zajęć. </w:t>
      </w:r>
    </w:p>
    <w:p w:rsidR="00E94094" w:rsidRPr="00221960" w:rsidRDefault="00E94094" w:rsidP="00DA73D8">
      <w:pPr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br/>
        <w:t>§ 15</w:t>
      </w:r>
    </w:p>
    <w:p w:rsidR="00E94094" w:rsidRPr="00221960" w:rsidRDefault="00E94094" w:rsidP="00985542">
      <w:pPr>
        <w:pStyle w:val="Akapitzlist"/>
        <w:numPr>
          <w:ilvl w:val="6"/>
          <w:numId w:val="23"/>
        </w:numPr>
        <w:spacing w:after="0" w:line="240" w:lineRule="auto"/>
        <w:ind w:left="284" w:right="57" w:hanging="357"/>
        <w:jc w:val="left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Słuchacze i uczniowie mają obowiązek: </w:t>
      </w:r>
    </w:p>
    <w:p w:rsidR="00E94094" w:rsidRPr="00221960" w:rsidRDefault="00E94094" w:rsidP="00985542">
      <w:pPr>
        <w:pStyle w:val="Akapitzlist"/>
        <w:numPr>
          <w:ilvl w:val="0"/>
          <w:numId w:val="6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wytrwale pracować nad wzbogacaniem swojej wiedzy i rozwojem intelektualnym, systematycznie przygotowywać się do zajęć, konsultacji, egzaminów;</w:t>
      </w:r>
    </w:p>
    <w:p w:rsidR="00E94094" w:rsidRPr="00221960" w:rsidRDefault="00E94094" w:rsidP="00985542">
      <w:pPr>
        <w:pStyle w:val="Akapitzlist"/>
        <w:numPr>
          <w:ilvl w:val="0"/>
          <w:numId w:val="6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uczestniczyć w obowiązkowych zajęciach edukacyjnych lub</w:t>
      </w:r>
      <w:r w:rsidR="002A1130" w:rsidRPr="00221960">
        <w:rPr>
          <w:rFonts w:asciiTheme="minorHAnsi" w:hAnsiTheme="minorHAnsi" w:cstheme="minorHAnsi"/>
          <w:color w:val="auto"/>
          <w:szCs w:val="24"/>
        </w:rPr>
        <w:t xml:space="preserve"> konsultacjach, przewidzianych </w:t>
      </w:r>
      <w:r w:rsidRPr="00221960">
        <w:rPr>
          <w:rFonts w:asciiTheme="minorHAnsi" w:hAnsiTheme="minorHAnsi" w:cstheme="minorHAnsi"/>
          <w:color w:val="auto"/>
          <w:szCs w:val="24"/>
        </w:rPr>
        <w:t>w planie nauczania, w wymiarze co najmniej 50% czasu przeznaczonego na te zajęcia lub konsultacje;</w:t>
      </w:r>
    </w:p>
    <w:p w:rsidR="00E94094" w:rsidRPr="00221960" w:rsidRDefault="00B779D3" w:rsidP="00985542">
      <w:pPr>
        <w:pStyle w:val="Akapitzlist"/>
        <w:numPr>
          <w:ilvl w:val="0"/>
          <w:numId w:val="6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uzupełnienia wiedzy i umiejętności w przypadku </w:t>
      </w:r>
      <w:r w:rsidR="00E94094" w:rsidRPr="00221960">
        <w:rPr>
          <w:rFonts w:asciiTheme="minorHAnsi" w:hAnsiTheme="minorHAnsi" w:cstheme="minorHAnsi"/>
          <w:color w:val="auto"/>
          <w:szCs w:val="24"/>
        </w:rPr>
        <w:t>zaległości spowodowane nieobecnością na obowiązkowych zajęciach</w:t>
      </w:r>
      <w:r w:rsidRPr="00221960">
        <w:rPr>
          <w:rFonts w:asciiTheme="minorHAnsi" w:hAnsiTheme="minorHAnsi" w:cstheme="minorHAnsi"/>
          <w:color w:val="auto"/>
          <w:szCs w:val="24"/>
        </w:rPr>
        <w:t>, w sposób ustalony z nauczycielem;</w:t>
      </w:r>
      <w:r w:rsidR="00E94094"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B779D3" w:rsidRPr="00221960" w:rsidRDefault="00E94094" w:rsidP="00985542">
      <w:pPr>
        <w:pStyle w:val="Akapitzlist"/>
        <w:numPr>
          <w:ilvl w:val="0"/>
          <w:numId w:val="6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przestr</w:t>
      </w:r>
      <w:r w:rsidR="00B779D3" w:rsidRPr="00221960">
        <w:rPr>
          <w:rFonts w:asciiTheme="minorHAnsi" w:hAnsiTheme="minorHAnsi" w:cstheme="minorHAnsi"/>
          <w:color w:val="auto"/>
          <w:szCs w:val="24"/>
        </w:rPr>
        <w:t>zegać przepisów obowiązujących w Centrum;</w:t>
      </w:r>
    </w:p>
    <w:p w:rsidR="00E94094" w:rsidRPr="00221960" w:rsidRDefault="00E94094" w:rsidP="00985542">
      <w:pPr>
        <w:pStyle w:val="Akapitzlist"/>
        <w:numPr>
          <w:ilvl w:val="0"/>
          <w:numId w:val="6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szanować mienie Centrum, dbać o ład, estetykę pomieszczeń i otoczenia Centrum;</w:t>
      </w:r>
    </w:p>
    <w:p w:rsidR="00E94094" w:rsidRPr="00221960" w:rsidRDefault="00E94094" w:rsidP="00985542">
      <w:pPr>
        <w:pStyle w:val="Akapitzlist"/>
        <w:numPr>
          <w:ilvl w:val="0"/>
          <w:numId w:val="6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dbać o zdrowie i bezpieczeństwo własne i kolegów;</w:t>
      </w:r>
    </w:p>
    <w:p w:rsidR="00E94094" w:rsidRPr="00221960" w:rsidRDefault="00E94094" w:rsidP="00985542">
      <w:pPr>
        <w:pStyle w:val="Akapitzlist"/>
        <w:numPr>
          <w:ilvl w:val="0"/>
          <w:numId w:val="6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wystrzegać się wszelkich szkodliwych nałogów (narkotyki, alkohol, papierosy);</w:t>
      </w:r>
    </w:p>
    <w:p w:rsidR="00E94094" w:rsidRPr="00221960" w:rsidRDefault="00E94094" w:rsidP="00985542">
      <w:pPr>
        <w:pStyle w:val="Akapitzlist"/>
        <w:numPr>
          <w:ilvl w:val="0"/>
          <w:numId w:val="6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zachowywać postawę godną ucznia, przeciwdziałać wszelkim przejawom nieodpowiedzialności i lekceważeni</w:t>
      </w:r>
      <w:r w:rsidR="00BD219E" w:rsidRPr="00221960">
        <w:rPr>
          <w:rFonts w:asciiTheme="minorHAnsi" w:hAnsiTheme="minorHAnsi" w:cstheme="minorHAnsi"/>
          <w:color w:val="auto"/>
          <w:szCs w:val="24"/>
        </w:rPr>
        <w:t>a obowiązków ucznia i słuchacza;</w:t>
      </w:r>
    </w:p>
    <w:p w:rsidR="00E94094" w:rsidRPr="00221960" w:rsidRDefault="00E94094" w:rsidP="00985542">
      <w:pPr>
        <w:pStyle w:val="Akapitzlist"/>
        <w:numPr>
          <w:ilvl w:val="0"/>
          <w:numId w:val="6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przestrzegać zasad higieny osobistej, dbać o estetykę ubioru;</w:t>
      </w:r>
    </w:p>
    <w:p w:rsidR="00E94094" w:rsidRPr="00221960" w:rsidRDefault="00E94094" w:rsidP="00985542">
      <w:pPr>
        <w:pStyle w:val="Akapitzlist"/>
        <w:numPr>
          <w:ilvl w:val="0"/>
          <w:numId w:val="6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przestrzegać zasad kultury w odniesieniu do kolegów, nauczycieli i pracowników Centrum;</w:t>
      </w:r>
    </w:p>
    <w:p w:rsidR="00B779D3" w:rsidRPr="00221960" w:rsidRDefault="00E94094" w:rsidP="00985542">
      <w:pPr>
        <w:pStyle w:val="Akapitzlist"/>
        <w:numPr>
          <w:ilvl w:val="0"/>
          <w:numId w:val="6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przestrzeg</w:t>
      </w:r>
      <w:r w:rsidR="00B779D3" w:rsidRPr="00221960">
        <w:rPr>
          <w:rFonts w:asciiTheme="minorHAnsi" w:hAnsiTheme="minorHAnsi" w:cstheme="minorHAnsi"/>
          <w:color w:val="auto"/>
          <w:szCs w:val="24"/>
        </w:rPr>
        <w:t>ać  zakazu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fotografowania, filmowania obrazu i</w:t>
      </w:r>
      <w:r w:rsidR="00B779D3" w:rsidRPr="00221960">
        <w:rPr>
          <w:rFonts w:asciiTheme="minorHAnsi" w:hAnsiTheme="minorHAnsi" w:cstheme="minorHAnsi"/>
          <w:color w:val="auto"/>
          <w:szCs w:val="24"/>
        </w:rPr>
        <w:t xml:space="preserve"> dźwięku 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osób bez ich wiedzy </w:t>
      </w:r>
      <w:r w:rsidR="002A1130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i zgody.</w:t>
      </w:r>
    </w:p>
    <w:p w:rsidR="002D7267" w:rsidRPr="00294EA2" w:rsidRDefault="002D7267" w:rsidP="00985542">
      <w:pPr>
        <w:pStyle w:val="Akapitzlist"/>
        <w:numPr>
          <w:ilvl w:val="0"/>
          <w:numId w:val="6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94EA2">
        <w:rPr>
          <w:rFonts w:asciiTheme="minorHAnsi" w:hAnsiTheme="minorHAnsi" w:cstheme="minorHAnsi"/>
          <w:color w:val="auto"/>
          <w:szCs w:val="24"/>
        </w:rPr>
        <w:t>uczestniczyć w zdalnym nauczaniu prowadzonym przez Centrum,</w:t>
      </w:r>
    </w:p>
    <w:p w:rsidR="002D7267" w:rsidRPr="00294EA2" w:rsidRDefault="002D7267" w:rsidP="00985542">
      <w:pPr>
        <w:pStyle w:val="Akapitzlist"/>
        <w:numPr>
          <w:ilvl w:val="0"/>
          <w:numId w:val="6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94EA2">
        <w:rPr>
          <w:rFonts w:asciiTheme="minorHAnsi" w:hAnsiTheme="minorHAnsi" w:cstheme="minorHAnsi"/>
          <w:color w:val="auto"/>
          <w:szCs w:val="24"/>
        </w:rPr>
        <w:t xml:space="preserve">przestrzegać zasad i terminów wykonywania zadań wyznaczonych przez nauczyciela podczas kształcenia na odległość. </w:t>
      </w:r>
    </w:p>
    <w:p w:rsidR="00221960" w:rsidRPr="00294EA2" w:rsidRDefault="00221960" w:rsidP="00985542">
      <w:pPr>
        <w:pStyle w:val="Akapitzlist"/>
        <w:numPr>
          <w:ilvl w:val="0"/>
          <w:numId w:val="6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94EA2">
        <w:rPr>
          <w:rFonts w:asciiTheme="minorHAnsi" w:hAnsiTheme="minorHAnsi" w:cstheme="minorHAnsi"/>
          <w:color w:val="auto"/>
          <w:szCs w:val="24"/>
        </w:rPr>
        <w:t>usprawiedliwiania nieobecności na zajęciach edukacyjnych w określonym terminie i formie</w:t>
      </w:r>
      <w:r w:rsidR="009704D5" w:rsidRPr="00294EA2">
        <w:rPr>
          <w:rFonts w:asciiTheme="minorHAnsi" w:hAnsiTheme="minorHAnsi" w:cstheme="minorHAnsi"/>
          <w:color w:val="auto"/>
          <w:szCs w:val="24"/>
        </w:rPr>
        <w:t>:</w:t>
      </w:r>
    </w:p>
    <w:p w:rsidR="009704D5" w:rsidRPr="00294EA2" w:rsidRDefault="009704D5" w:rsidP="00985542">
      <w:pPr>
        <w:pStyle w:val="Akapitzlist"/>
        <w:numPr>
          <w:ilvl w:val="0"/>
          <w:numId w:val="67"/>
        </w:numPr>
        <w:rPr>
          <w:rFonts w:asciiTheme="minorHAnsi" w:hAnsiTheme="minorHAnsi" w:cstheme="minorHAnsi"/>
          <w:color w:val="auto"/>
          <w:szCs w:val="24"/>
        </w:rPr>
      </w:pPr>
      <w:r w:rsidRPr="00294EA2">
        <w:rPr>
          <w:rFonts w:asciiTheme="minorHAnsi" w:hAnsiTheme="minorHAnsi" w:cstheme="minorHAnsi"/>
          <w:color w:val="auto"/>
          <w:szCs w:val="24"/>
        </w:rPr>
        <w:lastRenderedPageBreak/>
        <w:t xml:space="preserve">przedkładać usprawiedliwienie każdej nieobecność najpóźniej w terminie </w:t>
      </w:r>
      <w:r w:rsidR="0043482F" w:rsidRPr="00294EA2">
        <w:rPr>
          <w:rFonts w:asciiTheme="minorHAnsi" w:hAnsiTheme="minorHAnsi" w:cstheme="minorHAnsi"/>
          <w:color w:val="auto"/>
          <w:szCs w:val="24"/>
        </w:rPr>
        <w:t xml:space="preserve">7 dni od daty powrotu ucznia do szkoły. Po </w:t>
      </w:r>
      <w:r w:rsidRPr="00294EA2">
        <w:rPr>
          <w:rFonts w:asciiTheme="minorHAnsi" w:hAnsiTheme="minorHAnsi" w:cstheme="minorHAnsi"/>
          <w:color w:val="auto"/>
          <w:szCs w:val="24"/>
        </w:rPr>
        <w:t>tym ter</w:t>
      </w:r>
      <w:r w:rsidR="00626808" w:rsidRPr="00294EA2">
        <w:rPr>
          <w:rFonts w:asciiTheme="minorHAnsi" w:hAnsiTheme="minorHAnsi" w:cstheme="minorHAnsi"/>
          <w:color w:val="auto"/>
          <w:szCs w:val="24"/>
        </w:rPr>
        <w:t xml:space="preserve">minie traktuje się nieobecność ucznia na zajęciach  w CKZ </w:t>
      </w:r>
      <w:r w:rsidR="0043482F" w:rsidRPr="00294EA2">
        <w:rPr>
          <w:rFonts w:asciiTheme="minorHAnsi" w:hAnsiTheme="minorHAnsi" w:cstheme="minorHAnsi"/>
          <w:color w:val="auto"/>
          <w:szCs w:val="24"/>
        </w:rPr>
        <w:t xml:space="preserve"> jako </w:t>
      </w:r>
      <w:r w:rsidR="00626808" w:rsidRPr="00294EA2">
        <w:rPr>
          <w:rFonts w:asciiTheme="minorHAnsi" w:hAnsiTheme="minorHAnsi" w:cstheme="minorHAnsi"/>
          <w:color w:val="auto"/>
          <w:szCs w:val="24"/>
        </w:rPr>
        <w:t>nieusprawiedliwioną</w:t>
      </w:r>
      <w:r w:rsidRPr="00294EA2">
        <w:rPr>
          <w:rFonts w:asciiTheme="minorHAnsi" w:hAnsiTheme="minorHAnsi" w:cstheme="minorHAnsi"/>
          <w:color w:val="auto"/>
          <w:szCs w:val="24"/>
        </w:rPr>
        <w:t>.</w:t>
      </w:r>
    </w:p>
    <w:p w:rsidR="009704D5" w:rsidRPr="00294EA2" w:rsidRDefault="009704D5" w:rsidP="00985542">
      <w:pPr>
        <w:pStyle w:val="Akapitzlist"/>
        <w:numPr>
          <w:ilvl w:val="0"/>
          <w:numId w:val="67"/>
        </w:numPr>
        <w:rPr>
          <w:rFonts w:asciiTheme="minorHAnsi" w:hAnsiTheme="minorHAnsi" w:cstheme="minorHAnsi"/>
          <w:color w:val="auto"/>
          <w:szCs w:val="24"/>
        </w:rPr>
      </w:pPr>
      <w:r w:rsidRPr="00294EA2">
        <w:rPr>
          <w:rFonts w:asciiTheme="minorHAnsi" w:hAnsiTheme="minorHAnsi" w:cstheme="minorHAnsi"/>
          <w:color w:val="auto"/>
          <w:szCs w:val="24"/>
        </w:rPr>
        <w:t xml:space="preserve">poinformować opiekuna klasy lub dyrektora Centrum o dłuższej niż tygodniowej nieobecności </w:t>
      </w:r>
      <w:r w:rsidR="0043482F" w:rsidRPr="00294EA2">
        <w:rPr>
          <w:rFonts w:asciiTheme="minorHAnsi" w:hAnsiTheme="minorHAnsi" w:cstheme="minorHAnsi"/>
          <w:color w:val="auto"/>
          <w:szCs w:val="24"/>
        </w:rPr>
        <w:t xml:space="preserve">w szkole w </w:t>
      </w:r>
      <w:r w:rsidRPr="00294EA2">
        <w:rPr>
          <w:rFonts w:asciiTheme="minorHAnsi" w:hAnsiTheme="minorHAnsi" w:cstheme="minorHAnsi"/>
          <w:color w:val="auto"/>
          <w:szCs w:val="24"/>
        </w:rPr>
        <w:t xml:space="preserve">terminie do 3 dni licząc od pierwszego dnia nieobecności.  </w:t>
      </w:r>
    </w:p>
    <w:p w:rsidR="009704D5" w:rsidRPr="009704D5" w:rsidRDefault="009704D5" w:rsidP="009704D5">
      <w:pPr>
        <w:spacing w:line="240" w:lineRule="auto"/>
        <w:ind w:left="360" w:firstLine="0"/>
        <w:rPr>
          <w:rFonts w:asciiTheme="minorHAnsi" w:hAnsiTheme="minorHAnsi" w:cstheme="minorHAnsi"/>
          <w:color w:val="FF0000"/>
          <w:szCs w:val="24"/>
        </w:rPr>
      </w:pPr>
    </w:p>
    <w:p w:rsidR="000711E1" w:rsidRPr="00221960" w:rsidRDefault="000711E1" w:rsidP="001E7022">
      <w:pPr>
        <w:pStyle w:val="Akapitzlist"/>
        <w:spacing w:line="240" w:lineRule="auto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:rsidR="00E94094" w:rsidRPr="00221960" w:rsidRDefault="00B4368E" w:rsidP="00DA73D8">
      <w:pPr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>§ 16</w:t>
      </w:r>
    </w:p>
    <w:p w:rsidR="00E94094" w:rsidRPr="00221960" w:rsidRDefault="00B779D3" w:rsidP="00985542">
      <w:pPr>
        <w:pStyle w:val="Akapitzlist"/>
        <w:numPr>
          <w:ilvl w:val="0"/>
          <w:numId w:val="56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Uczniowie mogą otrzymać nagrody</w:t>
      </w:r>
      <w:r w:rsidR="00E94094" w:rsidRPr="00221960">
        <w:rPr>
          <w:rFonts w:asciiTheme="minorHAnsi" w:hAnsiTheme="minorHAnsi" w:cstheme="minorHAnsi"/>
          <w:color w:val="auto"/>
          <w:szCs w:val="24"/>
        </w:rPr>
        <w:t>:</w:t>
      </w:r>
    </w:p>
    <w:p w:rsidR="00E94094" w:rsidRPr="00221960" w:rsidRDefault="00E94094" w:rsidP="00985542">
      <w:pPr>
        <w:pStyle w:val="Akapitzlist"/>
        <w:numPr>
          <w:ilvl w:val="0"/>
          <w:numId w:val="59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 bardzo dobre wyniki w nauce i wzorowe zachowani</w:t>
      </w:r>
      <w:r w:rsidR="00BD219E" w:rsidRPr="00221960">
        <w:rPr>
          <w:rFonts w:asciiTheme="minorHAnsi" w:hAnsiTheme="minorHAnsi" w:cstheme="minorHAnsi"/>
          <w:color w:val="auto"/>
          <w:szCs w:val="24"/>
        </w:rPr>
        <w:t>e, po zakończeniu danej klasy,</w:t>
      </w:r>
    </w:p>
    <w:p w:rsidR="00E94094" w:rsidRPr="00221960" w:rsidRDefault="00E94094" w:rsidP="00985542">
      <w:pPr>
        <w:pStyle w:val="Akapitzlist"/>
        <w:numPr>
          <w:ilvl w:val="0"/>
          <w:numId w:val="59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 bardz</w:t>
      </w:r>
      <w:r w:rsidR="00BD219E" w:rsidRPr="00221960">
        <w:rPr>
          <w:rFonts w:asciiTheme="minorHAnsi" w:hAnsiTheme="minorHAnsi" w:cstheme="minorHAnsi"/>
          <w:color w:val="auto"/>
          <w:szCs w:val="24"/>
        </w:rPr>
        <w:t>o dobrą frekwencję i zachowanie,</w:t>
      </w:r>
    </w:p>
    <w:p w:rsidR="00E94094" w:rsidRPr="00221960" w:rsidRDefault="00E94094" w:rsidP="00985542">
      <w:pPr>
        <w:pStyle w:val="Akapitzlist"/>
        <w:numPr>
          <w:ilvl w:val="0"/>
          <w:numId w:val="59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 innych sytuacjach uprawniających nagradzanie.</w:t>
      </w:r>
    </w:p>
    <w:p w:rsidR="00E94094" w:rsidRPr="00221960" w:rsidRDefault="00B779D3" w:rsidP="00985542">
      <w:pPr>
        <w:pStyle w:val="Akapitzlist"/>
        <w:numPr>
          <w:ilvl w:val="0"/>
          <w:numId w:val="56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</w:t>
      </w:r>
      <w:r w:rsidR="00E94094" w:rsidRPr="00221960">
        <w:rPr>
          <w:rFonts w:asciiTheme="minorHAnsi" w:hAnsiTheme="minorHAnsi" w:cstheme="minorHAnsi"/>
          <w:color w:val="auto"/>
          <w:szCs w:val="24"/>
        </w:rPr>
        <w:t>czniowie mogą otrzymać następujące nagrody:</w:t>
      </w:r>
    </w:p>
    <w:p w:rsidR="00E94094" w:rsidRPr="00221960" w:rsidRDefault="002A1130" w:rsidP="00985542">
      <w:pPr>
        <w:pStyle w:val="Akapitzlist"/>
        <w:numPr>
          <w:ilvl w:val="0"/>
          <w:numId w:val="63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</w:t>
      </w:r>
      <w:r w:rsidR="00BD219E" w:rsidRPr="00221960">
        <w:rPr>
          <w:rFonts w:asciiTheme="minorHAnsi" w:hAnsiTheme="minorHAnsi" w:cstheme="minorHAnsi"/>
          <w:color w:val="auto"/>
          <w:szCs w:val="24"/>
        </w:rPr>
        <w:t>yplom z gratulacjami,</w:t>
      </w:r>
    </w:p>
    <w:p w:rsidR="00E94094" w:rsidRPr="00221960" w:rsidRDefault="002A1130" w:rsidP="00985542">
      <w:pPr>
        <w:pStyle w:val="Akapitzlist"/>
        <w:numPr>
          <w:ilvl w:val="0"/>
          <w:numId w:val="63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n</w:t>
      </w:r>
      <w:r w:rsidR="00BD219E" w:rsidRPr="00221960">
        <w:rPr>
          <w:rFonts w:asciiTheme="minorHAnsi" w:hAnsiTheme="minorHAnsi" w:cstheme="minorHAnsi"/>
          <w:color w:val="auto"/>
          <w:szCs w:val="24"/>
        </w:rPr>
        <w:t>agrody  rzeczowe,</w:t>
      </w:r>
    </w:p>
    <w:p w:rsidR="00E94094" w:rsidRPr="00221960" w:rsidRDefault="002A1130" w:rsidP="00985542">
      <w:pPr>
        <w:pStyle w:val="Akapitzlist"/>
        <w:numPr>
          <w:ilvl w:val="0"/>
          <w:numId w:val="63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</w:t>
      </w:r>
      <w:r w:rsidR="00E94094" w:rsidRPr="00221960">
        <w:rPr>
          <w:rFonts w:asciiTheme="minorHAnsi" w:hAnsiTheme="minorHAnsi" w:cstheme="minorHAnsi"/>
          <w:color w:val="auto"/>
          <w:szCs w:val="24"/>
        </w:rPr>
        <w:t>typendia ufundowane przez instytucje zewnętrzne.</w:t>
      </w:r>
    </w:p>
    <w:p w:rsidR="00E94094" w:rsidRDefault="00E94094" w:rsidP="001E7022">
      <w:pPr>
        <w:pStyle w:val="Akapitzlist"/>
        <w:spacing w:line="240" w:lineRule="auto"/>
        <w:rPr>
          <w:rFonts w:asciiTheme="minorHAnsi" w:hAnsiTheme="minorHAnsi" w:cstheme="minorHAnsi"/>
          <w:color w:val="auto"/>
          <w:szCs w:val="24"/>
        </w:rPr>
      </w:pPr>
    </w:p>
    <w:p w:rsidR="00997F61" w:rsidRPr="00221960" w:rsidRDefault="00997F61" w:rsidP="001E7022">
      <w:pPr>
        <w:pStyle w:val="Akapitzlist"/>
        <w:spacing w:line="240" w:lineRule="auto"/>
        <w:rPr>
          <w:rFonts w:asciiTheme="minorHAnsi" w:hAnsiTheme="minorHAnsi" w:cstheme="minorHAnsi"/>
          <w:color w:val="auto"/>
          <w:szCs w:val="24"/>
        </w:rPr>
      </w:pPr>
    </w:p>
    <w:p w:rsidR="00E94094" w:rsidRPr="00221960" w:rsidRDefault="00E94094" w:rsidP="00DA73D8">
      <w:pPr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>§ 17</w:t>
      </w:r>
    </w:p>
    <w:p w:rsidR="00E94094" w:rsidRPr="00221960" w:rsidRDefault="00E94094" w:rsidP="00985542">
      <w:pPr>
        <w:pStyle w:val="Akapitzlist"/>
        <w:numPr>
          <w:ilvl w:val="0"/>
          <w:numId w:val="62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 naruszenie regulaminu Centrum oraz lekceważenie ob</w:t>
      </w:r>
      <w:r w:rsidR="00B779D3" w:rsidRPr="00221960">
        <w:rPr>
          <w:rFonts w:asciiTheme="minorHAnsi" w:hAnsiTheme="minorHAnsi" w:cstheme="minorHAnsi"/>
          <w:color w:val="auto"/>
          <w:szCs w:val="24"/>
        </w:rPr>
        <w:t>owiązków szkolnych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uczeń może być ukarany jedną z następujących kar:</w:t>
      </w:r>
    </w:p>
    <w:p w:rsidR="00E94094" w:rsidRPr="00221960" w:rsidRDefault="00E94094" w:rsidP="00985542">
      <w:pPr>
        <w:pStyle w:val="Akapitzlist"/>
        <w:numPr>
          <w:ilvl w:val="0"/>
          <w:numId w:val="60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upomnieniem przez opiekuna klasy;</w:t>
      </w:r>
    </w:p>
    <w:p w:rsidR="00E94094" w:rsidRPr="00221960" w:rsidRDefault="00E94094" w:rsidP="00985542">
      <w:pPr>
        <w:pStyle w:val="Akapitzlist"/>
        <w:numPr>
          <w:ilvl w:val="0"/>
          <w:numId w:val="60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naganą udzieloną przez Dyrektora Centrum;</w:t>
      </w:r>
    </w:p>
    <w:p w:rsidR="00FA025F" w:rsidRPr="00221960" w:rsidRDefault="00E94094" w:rsidP="00985542">
      <w:pPr>
        <w:pStyle w:val="Akapitzlist"/>
        <w:numPr>
          <w:ilvl w:val="0"/>
          <w:numId w:val="60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</w:t>
      </w:r>
      <w:r w:rsidR="00B779D3" w:rsidRPr="00221960">
        <w:rPr>
          <w:rFonts w:asciiTheme="minorHAnsi" w:hAnsiTheme="minorHAnsi" w:cstheme="minorHAnsi"/>
          <w:color w:val="auto"/>
          <w:szCs w:val="24"/>
        </w:rPr>
        <w:t xml:space="preserve">kreśleniem z listy </w:t>
      </w:r>
      <w:r w:rsidR="00BD219E" w:rsidRPr="00221960">
        <w:rPr>
          <w:rFonts w:asciiTheme="minorHAnsi" w:hAnsiTheme="minorHAnsi" w:cstheme="minorHAnsi"/>
          <w:color w:val="auto"/>
          <w:szCs w:val="24"/>
        </w:rPr>
        <w:t xml:space="preserve"> uczniów;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E94094" w:rsidRPr="00221960" w:rsidRDefault="00B779D3" w:rsidP="00985542">
      <w:pPr>
        <w:pStyle w:val="Akapitzlist"/>
        <w:numPr>
          <w:ilvl w:val="0"/>
          <w:numId w:val="62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Skreślenia z listy </w:t>
      </w:r>
      <w:r w:rsidR="00E94094" w:rsidRPr="00221960">
        <w:rPr>
          <w:rFonts w:asciiTheme="minorHAnsi" w:hAnsiTheme="minorHAnsi" w:cstheme="minorHAnsi"/>
          <w:color w:val="auto"/>
          <w:szCs w:val="24"/>
        </w:rPr>
        <w:t xml:space="preserve"> uczniów dokonuj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e Dyrektor Centrum na podstawie </w:t>
      </w:r>
      <w:r w:rsidR="00E94094" w:rsidRPr="00221960">
        <w:rPr>
          <w:rFonts w:asciiTheme="minorHAnsi" w:hAnsiTheme="minorHAnsi" w:cstheme="minorHAnsi"/>
          <w:color w:val="auto"/>
          <w:szCs w:val="24"/>
        </w:rPr>
        <w:t>uchwały Rady Pedagogicznej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w przypadku</w:t>
      </w:r>
      <w:r w:rsidR="00BD219E" w:rsidRPr="00221960">
        <w:rPr>
          <w:rFonts w:asciiTheme="minorHAnsi" w:hAnsiTheme="minorHAnsi" w:cstheme="minorHAnsi"/>
          <w:color w:val="auto"/>
          <w:szCs w:val="24"/>
        </w:rPr>
        <w:t>:</w:t>
      </w:r>
    </w:p>
    <w:p w:rsidR="00E94094" w:rsidRPr="00221960" w:rsidRDefault="00E94094" w:rsidP="00985542">
      <w:pPr>
        <w:pStyle w:val="Akapitzlist"/>
        <w:numPr>
          <w:ilvl w:val="0"/>
          <w:numId w:val="58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agresywne</w:t>
      </w:r>
      <w:r w:rsidR="00B779D3" w:rsidRPr="00221960">
        <w:rPr>
          <w:rFonts w:asciiTheme="minorHAnsi" w:hAnsiTheme="minorHAnsi" w:cstheme="minorHAnsi"/>
          <w:color w:val="auto"/>
          <w:szCs w:val="24"/>
        </w:rPr>
        <w:t>go zachowania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naruszające</w:t>
      </w:r>
      <w:r w:rsidR="00B779D3" w:rsidRPr="00221960">
        <w:rPr>
          <w:rFonts w:asciiTheme="minorHAnsi" w:hAnsiTheme="minorHAnsi" w:cstheme="minorHAnsi"/>
          <w:color w:val="auto"/>
          <w:szCs w:val="24"/>
        </w:rPr>
        <w:t>go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godność osobistą drugiej osoby;</w:t>
      </w:r>
    </w:p>
    <w:p w:rsidR="00E94094" w:rsidRPr="00221960" w:rsidRDefault="00E94094" w:rsidP="00985542">
      <w:pPr>
        <w:pStyle w:val="Akapitzlist"/>
        <w:numPr>
          <w:ilvl w:val="0"/>
          <w:numId w:val="58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zachowania zagrażające życiu lub zdrowiu własnemu i osób drugich;</w:t>
      </w:r>
    </w:p>
    <w:p w:rsidR="00E94094" w:rsidRPr="00221960" w:rsidRDefault="00E94094" w:rsidP="00985542">
      <w:pPr>
        <w:pStyle w:val="Akapitzlist"/>
        <w:numPr>
          <w:ilvl w:val="0"/>
          <w:numId w:val="58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przebywanie na terenie Centrum w stanie nietrzeźwym bądź picie alkoholu w Centrum oraz wnoszenie i używanie narkotyków i innych środków odurzających do placówki;</w:t>
      </w:r>
    </w:p>
    <w:p w:rsidR="00E94094" w:rsidRPr="00221960" w:rsidRDefault="00E94094" w:rsidP="00985542">
      <w:pPr>
        <w:pStyle w:val="Akapitzlist"/>
        <w:numPr>
          <w:ilvl w:val="0"/>
          <w:numId w:val="58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naruszenia zasad współżycia społecznego;</w:t>
      </w:r>
    </w:p>
    <w:p w:rsidR="00E94094" w:rsidRPr="00221960" w:rsidRDefault="00B779D3" w:rsidP="00985542">
      <w:pPr>
        <w:pStyle w:val="Akapitzlist"/>
        <w:numPr>
          <w:ilvl w:val="0"/>
          <w:numId w:val="58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</w:t>
      </w:r>
      <w:r w:rsidR="00E94094" w:rsidRPr="00221960">
        <w:rPr>
          <w:rFonts w:asciiTheme="minorHAnsi" w:hAnsiTheme="minorHAnsi" w:cstheme="minorHAnsi"/>
          <w:color w:val="auto"/>
          <w:szCs w:val="24"/>
        </w:rPr>
        <w:t>niszczenie lub kradzież mienia placówki;</w:t>
      </w:r>
    </w:p>
    <w:p w:rsidR="00E94094" w:rsidRPr="00221960" w:rsidRDefault="00E94094" w:rsidP="00985542">
      <w:pPr>
        <w:pStyle w:val="Akapitzlist"/>
        <w:numPr>
          <w:ilvl w:val="0"/>
          <w:numId w:val="58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fałszowanie dokumentacji;</w:t>
      </w:r>
    </w:p>
    <w:p w:rsidR="00FA025F" w:rsidRPr="00221960" w:rsidRDefault="00FA025F" w:rsidP="00985542">
      <w:pPr>
        <w:pStyle w:val="Akapitzlist"/>
        <w:numPr>
          <w:ilvl w:val="0"/>
          <w:numId w:val="62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O wszczęciu  postępowania w sprawie skreślenia ucznia, Dyrektor Centrum powiadamia na piśmie  rodziców/prawnych opiekunów ucznia.</w:t>
      </w:r>
    </w:p>
    <w:p w:rsidR="00E94094" w:rsidRPr="00221960" w:rsidRDefault="00E94094" w:rsidP="00985542">
      <w:pPr>
        <w:pStyle w:val="Akapitzlist"/>
        <w:numPr>
          <w:ilvl w:val="0"/>
          <w:numId w:val="62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</w:t>
      </w:r>
      <w:r w:rsidR="00B779D3" w:rsidRPr="00221960">
        <w:rPr>
          <w:rFonts w:asciiTheme="minorHAnsi" w:hAnsiTheme="minorHAnsi" w:cstheme="minorHAnsi"/>
          <w:color w:val="auto"/>
          <w:szCs w:val="24"/>
        </w:rPr>
        <w:t xml:space="preserve"> przypadku udowodnienia 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uczniowi czynów </w:t>
      </w:r>
      <w:r w:rsidR="00B779D3" w:rsidRPr="00221960">
        <w:rPr>
          <w:rFonts w:asciiTheme="minorHAnsi" w:hAnsiTheme="minorHAnsi" w:cstheme="minorHAnsi"/>
          <w:color w:val="auto"/>
          <w:szCs w:val="24"/>
        </w:rPr>
        <w:t xml:space="preserve">o którym mowa  w §17 ust. 2 pkt 5 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jest on zobowiązany pokryć koszty naprawy mienia lub wymiany na </w:t>
      </w:r>
      <w:r w:rsidR="00B779D3" w:rsidRPr="00221960">
        <w:rPr>
          <w:rFonts w:asciiTheme="minorHAnsi" w:hAnsiTheme="minorHAnsi" w:cstheme="minorHAnsi"/>
          <w:color w:val="auto"/>
          <w:szCs w:val="24"/>
        </w:rPr>
        <w:t>niezniszczone</w:t>
      </w:r>
      <w:r w:rsidRPr="00221960">
        <w:rPr>
          <w:rFonts w:asciiTheme="minorHAnsi" w:hAnsiTheme="minorHAnsi" w:cstheme="minorHAnsi"/>
          <w:color w:val="auto"/>
          <w:szCs w:val="24"/>
        </w:rPr>
        <w:t>.</w:t>
      </w:r>
    </w:p>
    <w:p w:rsidR="00E94094" w:rsidRPr="00221960" w:rsidRDefault="00FA025F" w:rsidP="00985542">
      <w:pPr>
        <w:pStyle w:val="Akapitzlist"/>
        <w:numPr>
          <w:ilvl w:val="0"/>
          <w:numId w:val="62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Uczniowi </w:t>
      </w:r>
      <w:r w:rsidR="00E94094" w:rsidRPr="00221960">
        <w:rPr>
          <w:rFonts w:asciiTheme="minorHAnsi" w:hAnsiTheme="minorHAnsi" w:cstheme="minorHAnsi"/>
          <w:color w:val="auto"/>
          <w:szCs w:val="24"/>
        </w:rPr>
        <w:t xml:space="preserve"> przysłu</w:t>
      </w:r>
      <w:r w:rsidRPr="00221960">
        <w:rPr>
          <w:rFonts w:asciiTheme="minorHAnsi" w:hAnsiTheme="minorHAnsi" w:cstheme="minorHAnsi"/>
          <w:color w:val="auto"/>
          <w:szCs w:val="24"/>
        </w:rPr>
        <w:t>guje prawo odwołania się od kar</w:t>
      </w:r>
      <w:r w:rsidR="00E94094" w:rsidRPr="00221960">
        <w:rPr>
          <w:rFonts w:asciiTheme="minorHAnsi" w:hAnsiTheme="minorHAnsi" w:cstheme="minorHAnsi"/>
          <w:color w:val="auto"/>
          <w:szCs w:val="24"/>
        </w:rPr>
        <w:t xml:space="preserve"> wymienionej 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w § 17 ust.1 pkt 3, </w:t>
      </w:r>
      <w:r w:rsidR="002A1130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w  terminie 14 dni do Podkarpackiego Kuratora O</w:t>
      </w:r>
      <w:r w:rsidR="00E94094" w:rsidRPr="00221960">
        <w:rPr>
          <w:rFonts w:asciiTheme="minorHAnsi" w:hAnsiTheme="minorHAnsi" w:cstheme="minorHAnsi"/>
          <w:color w:val="auto"/>
          <w:szCs w:val="24"/>
        </w:rPr>
        <w:t>światy za pośr</w:t>
      </w:r>
      <w:r w:rsidRPr="00221960">
        <w:rPr>
          <w:rFonts w:asciiTheme="minorHAnsi" w:hAnsiTheme="minorHAnsi" w:cstheme="minorHAnsi"/>
          <w:color w:val="auto"/>
          <w:szCs w:val="24"/>
        </w:rPr>
        <w:t>ednictwem Dyrektora Centrum.</w:t>
      </w:r>
    </w:p>
    <w:p w:rsidR="00FA025F" w:rsidRPr="00221960" w:rsidRDefault="00FA025F" w:rsidP="00985542">
      <w:pPr>
        <w:pStyle w:val="Akapitzlist"/>
        <w:numPr>
          <w:ilvl w:val="0"/>
          <w:numId w:val="62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Uczniowi  przysługuje prawo odwołania się  w terminie 7 dni od kar określonych w § 17 ust. 1:</w:t>
      </w:r>
    </w:p>
    <w:p w:rsidR="00FA025F" w:rsidRPr="00221960" w:rsidRDefault="00FA025F" w:rsidP="00985542">
      <w:pPr>
        <w:pStyle w:val="Akapitzlist"/>
        <w:numPr>
          <w:ilvl w:val="3"/>
          <w:numId w:val="43"/>
        </w:numPr>
        <w:spacing w:line="240" w:lineRule="auto"/>
        <w:ind w:hanging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 przypadku kary określonej w pkt 1 do dyrektora Centrum,</w:t>
      </w:r>
    </w:p>
    <w:p w:rsidR="00E94094" w:rsidRPr="00294EA2" w:rsidRDefault="00FA025F" w:rsidP="00985542">
      <w:pPr>
        <w:pStyle w:val="Akapitzlist"/>
        <w:numPr>
          <w:ilvl w:val="3"/>
          <w:numId w:val="43"/>
        </w:numPr>
        <w:spacing w:line="240" w:lineRule="auto"/>
        <w:ind w:hanging="360"/>
        <w:rPr>
          <w:rFonts w:asciiTheme="minorHAnsi" w:hAnsiTheme="minorHAnsi" w:cstheme="minorHAnsi"/>
          <w:color w:val="auto"/>
          <w:szCs w:val="24"/>
        </w:rPr>
      </w:pPr>
      <w:r w:rsidRPr="00294EA2">
        <w:rPr>
          <w:rFonts w:asciiTheme="minorHAnsi" w:hAnsiTheme="minorHAnsi" w:cstheme="minorHAnsi"/>
          <w:color w:val="auto"/>
          <w:szCs w:val="24"/>
        </w:rPr>
        <w:t>W przypadku kary określonej w pkt 2 do organu prowadzącego.</w:t>
      </w:r>
    </w:p>
    <w:p w:rsidR="00997F61" w:rsidRDefault="0043482F" w:rsidP="00985542">
      <w:pPr>
        <w:pStyle w:val="Akapitzlist"/>
        <w:numPr>
          <w:ilvl w:val="0"/>
          <w:numId w:val="62"/>
        </w:numPr>
        <w:rPr>
          <w:rFonts w:asciiTheme="minorHAnsi" w:hAnsiTheme="minorHAnsi" w:cstheme="minorHAnsi"/>
          <w:color w:val="auto"/>
          <w:szCs w:val="24"/>
        </w:rPr>
      </w:pPr>
      <w:r w:rsidRPr="00294EA2">
        <w:rPr>
          <w:rFonts w:asciiTheme="minorHAnsi" w:hAnsiTheme="minorHAnsi" w:cstheme="minorHAnsi"/>
          <w:color w:val="auto"/>
          <w:szCs w:val="24"/>
        </w:rPr>
        <w:t>W</w:t>
      </w:r>
      <w:r w:rsidR="00626808" w:rsidRPr="00294EA2">
        <w:rPr>
          <w:rFonts w:asciiTheme="minorHAnsi" w:hAnsiTheme="minorHAnsi" w:cstheme="minorHAnsi"/>
          <w:color w:val="auto"/>
          <w:szCs w:val="24"/>
        </w:rPr>
        <w:t xml:space="preserve"> stosunku do ucznia, który opuszcza zajęcia  i ich nie usprawiedliwia</w:t>
      </w:r>
      <w:r w:rsidRPr="00294EA2">
        <w:rPr>
          <w:rFonts w:asciiTheme="minorHAnsi" w:hAnsiTheme="minorHAnsi" w:cstheme="minorHAnsi"/>
          <w:color w:val="auto"/>
          <w:szCs w:val="24"/>
        </w:rPr>
        <w:t xml:space="preserve"> stosowane są następujące kary: </w:t>
      </w:r>
    </w:p>
    <w:p w:rsidR="005F4E89" w:rsidRPr="00076FEE" w:rsidRDefault="005F4E89" w:rsidP="005F4E89">
      <w:pPr>
        <w:pStyle w:val="Akapitzlist"/>
        <w:numPr>
          <w:ilvl w:val="0"/>
          <w:numId w:val="69"/>
        </w:numPr>
        <w:rPr>
          <w:rFonts w:asciiTheme="minorHAnsi" w:hAnsiTheme="minorHAnsi" w:cstheme="minorHAnsi"/>
          <w:color w:val="auto"/>
          <w:szCs w:val="24"/>
        </w:rPr>
      </w:pPr>
      <w:r w:rsidRPr="00076FEE">
        <w:rPr>
          <w:rFonts w:asciiTheme="minorHAnsi" w:hAnsiTheme="minorHAnsi" w:cstheme="minorHAnsi"/>
          <w:color w:val="auto"/>
          <w:szCs w:val="24"/>
        </w:rPr>
        <w:lastRenderedPageBreak/>
        <w:t>uczeń otrzyma negatywną uwagę z zachowania po dwudziestu g</w:t>
      </w:r>
      <w:r w:rsidR="00391B38" w:rsidRPr="00076FEE">
        <w:rPr>
          <w:rFonts w:asciiTheme="minorHAnsi" w:hAnsiTheme="minorHAnsi" w:cstheme="minorHAnsi"/>
          <w:color w:val="auto"/>
          <w:szCs w:val="24"/>
        </w:rPr>
        <w:t>odzinach nieusprawiedliwionych lub po 20 spóźnieniach.</w:t>
      </w:r>
    </w:p>
    <w:p w:rsidR="005F4E89" w:rsidRPr="00076FEE" w:rsidRDefault="005F4E89" w:rsidP="005F4E89">
      <w:pPr>
        <w:pStyle w:val="Akapitzlist"/>
        <w:numPr>
          <w:ilvl w:val="0"/>
          <w:numId w:val="69"/>
        </w:numPr>
        <w:rPr>
          <w:rFonts w:asciiTheme="minorHAnsi" w:hAnsiTheme="minorHAnsi" w:cstheme="minorHAnsi"/>
          <w:color w:val="auto"/>
          <w:szCs w:val="24"/>
        </w:rPr>
      </w:pPr>
      <w:r w:rsidRPr="00076FEE">
        <w:rPr>
          <w:rFonts w:asciiTheme="minorHAnsi" w:hAnsiTheme="minorHAnsi" w:cstheme="minorHAnsi"/>
          <w:color w:val="auto"/>
          <w:szCs w:val="24"/>
        </w:rPr>
        <w:t>w przypadku otrzymania 3 uwag z zachowania bez względu czy jes</w:t>
      </w:r>
      <w:r w:rsidR="00D22EC1" w:rsidRPr="00076FEE">
        <w:rPr>
          <w:rFonts w:asciiTheme="minorHAnsi" w:hAnsiTheme="minorHAnsi" w:cstheme="minorHAnsi"/>
          <w:color w:val="auto"/>
          <w:szCs w:val="24"/>
        </w:rPr>
        <w:t>t to uwaga za złe zachowanie lub</w:t>
      </w:r>
      <w:r w:rsidRPr="00076FEE">
        <w:rPr>
          <w:rFonts w:asciiTheme="minorHAnsi" w:hAnsiTheme="minorHAnsi" w:cstheme="minorHAnsi"/>
          <w:color w:val="auto"/>
          <w:szCs w:val="24"/>
        </w:rPr>
        <w:t xml:space="preserve"> za godziny nieusprawiedliwione </w:t>
      </w:r>
      <w:r w:rsidR="00D22EC1" w:rsidRPr="00076FEE">
        <w:rPr>
          <w:rFonts w:asciiTheme="minorHAnsi" w:hAnsiTheme="minorHAnsi" w:cstheme="minorHAnsi"/>
          <w:color w:val="auto"/>
          <w:szCs w:val="24"/>
        </w:rPr>
        <w:t xml:space="preserve">czy za spóźnienia </w:t>
      </w:r>
      <w:r w:rsidRPr="00076FEE">
        <w:rPr>
          <w:rFonts w:asciiTheme="minorHAnsi" w:hAnsiTheme="minorHAnsi" w:cstheme="minorHAnsi"/>
          <w:color w:val="auto"/>
          <w:szCs w:val="24"/>
        </w:rPr>
        <w:t xml:space="preserve">uczeń otrzymuje </w:t>
      </w:r>
      <w:r w:rsidR="0031308A">
        <w:rPr>
          <w:rFonts w:asciiTheme="minorHAnsi" w:hAnsiTheme="minorHAnsi" w:cstheme="minorHAnsi"/>
          <w:color w:val="auto"/>
          <w:szCs w:val="24"/>
          <w:u w:val="single"/>
        </w:rPr>
        <w:t>naganę O</w:t>
      </w:r>
      <w:r w:rsidRPr="0031308A">
        <w:rPr>
          <w:rFonts w:asciiTheme="minorHAnsi" w:hAnsiTheme="minorHAnsi" w:cstheme="minorHAnsi"/>
          <w:color w:val="auto"/>
          <w:szCs w:val="24"/>
          <w:u w:val="single"/>
        </w:rPr>
        <w:t>piekuna klasy</w:t>
      </w:r>
      <w:r w:rsidRPr="00076FEE">
        <w:rPr>
          <w:rFonts w:asciiTheme="minorHAnsi" w:hAnsiTheme="minorHAnsi" w:cstheme="minorHAnsi"/>
          <w:color w:val="auto"/>
          <w:szCs w:val="24"/>
        </w:rPr>
        <w:t xml:space="preserve">. </w:t>
      </w:r>
    </w:p>
    <w:p w:rsidR="007A6CC7" w:rsidRPr="007A6CC7" w:rsidRDefault="00076FEE" w:rsidP="007A6CC7">
      <w:pPr>
        <w:pStyle w:val="Akapitzlist"/>
        <w:numPr>
          <w:ilvl w:val="0"/>
          <w:numId w:val="6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Po otrzymaniu nagany opiekuna klasy i </w:t>
      </w:r>
      <w:r w:rsidR="007A6CC7" w:rsidRPr="007A6CC7">
        <w:rPr>
          <w:rFonts w:asciiTheme="minorHAnsi" w:hAnsiTheme="minorHAnsi" w:cstheme="minorHAnsi"/>
          <w:szCs w:val="24"/>
        </w:rPr>
        <w:t xml:space="preserve">dwudziestu kolejnych spóźnieniach lub dwudziestu godzinach nieusprawiedliwionych uczeń otrzymuje na wniosek opiekuna klasy lub innego nauczyciela </w:t>
      </w:r>
      <w:r w:rsidR="0031308A">
        <w:rPr>
          <w:rFonts w:asciiTheme="minorHAnsi" w:hAnsiTheme="minorHAnsi" w:cstheme="minorHAnsi"/>
          <w:szCs w:val="24"/>
          <w:u w:val="single"/>
        </w:rPr>
        <w:t>naganę D</w:t>
      </w:r>
      <w:r w:rsidR="007A6CC7" w:rsidRPr="0031308A">
        <w:rPr>
          <w:rFonts w:asciiTheme="minorHAnsi" w:hAnsiTheme="minorHAnsi" w:cstheme="minorHAnsi"/>
          <w:szCs w:val="24"/>
          <w:u w:val="single"/>
        </w:rPr>
        <w:t>yrektora CKZ</w:t>
      </w:r>
      <w:r w:rsidR="007A6CC7" w:rsidRPr="007A6CC7">
        <w:rPr>
          <w:rFonts w:asciiTheme="minorHAnsi" w:hAnsiTheme="minorHAnsi" w:cstheme="minorHAnsi"/>
          <w:szCs w:val="24"/>
        </w:rPr>
        <w:t>.</w:t>
      </w:r>
    </w:p>
    <w:p w:rsidR="00E36048" w:rsidRPr="00221960" w:rsidRDefault="00EF5EE5" w:rsidP="00BB6A22">
      <w:pPr>
        <w:pStyle w:val="Nagwek1"/>
        <w:jc w:val="center"/>
        <w:rPr>
          <w:rFonts w:asciiTheme="minorHAnsi" w:eastAsia="MS Mincho" w:hAnsiTheme="minorHAnsi"/>
          <w:b/>
          <w:color w:val="auto"/>
        </w:rPr>
      </w:pPr>
      <w:bookmarkStart w:id="22" w:name="_Toc498925881"/>
      <w:r w:rsidRPr="00221960">
        <w:rPr>
          <w:rFonts w:asciiTheme="minorHAnsi" w:eastAsia="MS Mincho" w:hAnsiTheme="minorHAnsi"/>
          <w:b/>
          <w:color w:val="auto"/>
        </w:rPr>
        <w:t xml:space="preserve">Rozdział </w:t>
      </w:r>
      <w:r w:rsidR="009B7342" w:rsidRPr="00221960">
        <w:rPr>
          <w:rFonts w:asciiTheme="minorHAnsi" w:eastAsia="MS Mincho" w:hAnsiTheme="minorHAnsi"/>
          <w:b/>
          <w:color w:val="auto"/>
        </w:rPr>
        <w:t>1</w:t>
      </w:r>
      <w:r w:rsidR="00BB6A22" w:rsidRPr="00221960">
        <w:rPr>
          <w:rFonts w:asciiTheme="minorHAnsi" w:eastAsia="MS Mincho" w:hAnsiTheme="minorHAnsi"/>
          <w:b/>
          <w:color w:val="auto"/>
        </w:rPr>
        <w:t>1</w:t>
      </w:r>
      <w:bookmarkEnd w:id="22"/>
    </w:p>
    <w:p w:rsidR="00E36048" w:rsidRPr="00221960" w:rsidRDefault="007808DC" w:rsidP="00DA73D8">
      <w:pPr>
        <w:jc w:val="center"/>
        <w:rPr>
          <w:rFonts w:asciiTheme="minorHAnsi" w:hAnsiTheme="minorHAnsi"/>
          <w:b/>
          <w:color w:val="auto"/>
        </w:rPr>
      </w:pPr>
      <w:r w:rsidRPr="00221960">
        <w:rPr>
          <w:rFonts w:asciiTheme="minorHAnsi" w:hAnsiTheme="minorHAnsi"/>
          <w:b/>
          <w:color w:val="auto"/>
        </w:rPr>
        <w:t>§</w:t>
      </w:r>
      <w:r w:rsidR="00E94094" w:rsidRPr="00221960">
        <w:rPr>
          <w:rFonts w:asciiTheme="minorHAnsi" w:hAnsiTheme="minorHAnsi"/>
          <w:b/>
          <w:color w:val="auto"/>
        </w:rPr>
        <w:t xml:space="preserve"> 18</w:t>
      </w:r>
    </w:p>
    <w:p w:rsidR="00977107" w:rsidRPr="00221960" w:rsidRDefault="00D173E0" w:rsidP="00DA73D8">
      <w:pPr>
        <w:pStyle w:val="Nagwek2"/>
        <w:jc w:val="center"/>
        <w:rPr>
          <w:rFonts w:asciiTheme="minorHAnsi" w:hAnsiTheme="minorHAnsi"/>
          <w:b/>
          <w:color w:val="auto"/>
        </w:rPr>
      </w:pPr>
      <w:bookmarkStart w:id="23" w:name="_Toc498925882"/>
      <w:r w:rsidRPr="00221960">
        <w:rPr>
          <w:rFonts w:asciiTheme="minorHAnsi" w:hAnsiTheme="minorHAnsi"/>
          <w:b/>
          <w:color w:val="auto"/>
        </w:rPr>
        <w:t>Biblioteka techniczna</w:t>
      </w:r>
      <w:bookmarkEnd w:id="23"/>
    </w:p>
    <w:p w:rsidR="00977107" w:rsidRPr="00221960" w:rsidRDefault="00977107" w:rsidP="001E7022">
      <w:pPr>
        <w:spacing w:after="0" w:line="240" w:lineRule="auto"/>
        <w:ind w:right="751"/>
        <w:rPr>
          <w:rFonts w:asciiTheme="minorHAnsi" w:hAnsiTheme="minorHAnsi" w:cstheme="minorHAnsi"/>
          <w:color w:val="auto"/>
          <w:szCs w:val="24"/>
        </w:rPr>
      </w:pPr>
    </w:p>
    <w:p w:rsidR="001F4878" w:rsidRPr="00221960" w:rsidRDefault="001F4878" w:rsidP="00985542">
      <w:pPr>
        <w:numPr>
          <w:ilvl w:val="0"/>
          <w:numId w:val="33"/>
        </w:numPr>
        <w:suppressAutoHyphens/>
        <w:autoSpaceDN w:val="0"/>
        <w:spacing w:after="60" w:line="240" w:lineRule="auto"/>
        <w:ind w:left="0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Biblioteka jest interdyscyplinarną pracownią placówki, która służy realizacji zadań dydaktyczno-wychowawczych szkoły:</w:t>
      </w:r>
    </w:p>
    <w:p w:rsidR="001F4878" w:rsidRPr="00221960" w:rsidRDefault="001F4878" w:rsidP="00985542">
      <w:pPr>
        <w:numPr>
          <w:ilvl w:val="0"/>
          <w:numId w:val="34"/>
        </w:numPr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wspiera doskonalenie warsztatu pracy nauczycieli,</w:t>
      </w:r>
    </w:p>
    <w:p w:rsidR="001F4878" w:rsidRPr="00221960" w:rsidRDefault="001F4878" w:rsidP="00985542">
      <w:pPr>
        <w:numPr>
          <w:ilvl w:val="0"/>
          <w:numId w:val="34"/>
        </w:numPr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służy realizacji potrzeb i zainteresowań uczniów,</w:t>
      </w:r>
    </w:p>
    <w:p w:rsidR="001F4878" w:rsidRPr="00221960" w:rsidRDefault="001F4878" w:rsidP="00985542">
      <w:pPr>
        <w:numPr>
          <w:ilvl w:val="0"/>
          <w:numId w:val="34"/>
        </w:numPr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uczestniczy w przygotowaniu uczniów do samokształcenia,</w:t>
      </w:r>
    </w:p>
    <w:p w:rsidR="001F4878" w:rsidRPr="00221960" w:rsidRDefault="001F4878" w:rsidP="00985542">
      <w:pPr>
        <w:numPr>
          <w:ilvl w:val="0"/>
          <w:numId w:val="34"/>
        </w:numPr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zaspokaja zgłaszane przez użytkownika potrzeby czytelnicze, informacyjne,</w:t>
      </w:r>
    </w:p>
    <w:p w:rsidR="001F4878" w:rsidRPr="00221960" w:rsidRDefault="001F4878" w:rsidP="00985542">
      <w:pPr>
        <w:numPr>
          <w:ilvl w:val="0"/>
          <w:numId w:val="34"/>
        </w:numPr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pełni funkcję szkolnego ośrodka informacji,</w:t>
      </w:r>
    </w:p>
    <w:p w:rsidR="001F4878" w:rsidRPr="00221960" w:rsidRDefault="001F4878" w:rsidP="00985542">
      <w:pPr>
        <w:numPr>
          <w:ilvl w:val="0"/>
          <w:numId w:val="34"/>
        </w:numPr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popularyzuje wiedzę pedagogiczną wśród rodziców,</w:t>
      </w:r>
    </w:p>
    <w:p w:rsidR="001F4878" w:rsidRPr="00221960" w:rsidRDefault="001F4878" w:rsidP="00985542">
      <w:pPr>
        <w:numPr>
          <w:ilvl w:val="0"/>
          <w:numId w:val="34"/>
        </w:numPr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 miarę możliwości popularyzuje wiedzę o regionie.</w:t>
      </w:r>
    </w:p>
    <w:p w:rsidR="001F4878" w:rsidRPr="00221960" w:rsidRDefault="001F4878" w:rsidP="00985542">
      <w:pPr>
        <w:numPr>
          <w:ilvl w:val="0"/>
          <w:numId w:val="33"/>
        </w:numPr>
        <w:suppressAutoHyphens/>
        <w:autoSpaceDN w:val="0"/>
        <w:spacing w:after="60" w:line="240" w:lineRule="auto"/>
        <w:ind w:left="0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Gromadząc zbiory uwzględnia się realizację programów nauczania, zapotrzebowanie </w:t>
      </w:r>
      <w:r w:rsidRPr="00221960">
        <w:rPr>
          <w:rFonts w:asciiTheme="minorHAnsi" w:hAnsiTheme="minorHAnsi" w:cstheme="minorHAnsi"/>
          <w:color w:val="auto"/>
          <w:szCs w:val="24"/>
        </w:rPr>
        <w:br/>
        <w:t>i zainteresowanie uczniów i nauczycieli, oferty wydawnicze i możliwości finansowe placówki.</w:t>
      </w:r>
    </w:p>
    <w:p w:rsidR="001F4878" w:rsidRPr="00221960" w:rsidRDefault="001F4878" w:rsidP="00985542">
      <w:pPr>
        <w:numPr>
          <w:ilvl w:val="0"/>
          <w:numId w:val="33"/>
        </w:numPr>
        <w:suppressAutoHyphens/>
        <w:autoSpaceDN w:val="0"/>
        <w:spacing w:after="60" w:line="240" w:lineRule="auto"/>
        <w:ind w:left="0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Szkolna biblioteka techniczna bierze udział w pracy wychowawczej i dydaktycznej placówki poprzez rozbudzanie i rozwijanie indywidualnych zainteresowań uczniów oraz wyrabianie i pogłębianie u uczniów nawyku czytania i uczenia się.</w:t>
      </w:r>
    </w:p>
    <w:p w:rsidR="001F4878" w:rsidRPr="00221960" w:rsidRDefault="001F4878" w:rsidP="00985542">
      <w:pPr>
        <w:numPr>
          <w:ilvl w:val="0"/>
          <w:numId w:val="33"/>
        </w:numPr>
        <w:suppressAutoHyphens/>
        <w:autoSpaceDN w:val="0"/>
        <w:spacing w:after="60" w:line="240" w:lineRule="auto"/>
        <w:ind w:left="0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Nadzór nad pracą nauczyciela </w:t>
      </w:r>
      <w:r w:rsidR="00BD219E" w:rsidRPr="00221960">
        <w:rPr>
          <w:rFonts w:asciiTheme="minorHAnsi" w:hAnsiTheme="minorHAnsi" w:cstheme="minorHAnsi"/>
          <w:color w:val="auto"/>
          <w:szCs w:val="24"/>
        </w:rPr>
        <w:t>–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bibliotekarza</w:t>
      </w:r>
      <w:r w:rsidR="00BD219E" w:rsidRPr="00221960">
        <w:rPr>
          <w:rFonts w:asciiTheme="minorHAnsi" w:hAnsiTheme="minorHAnsi" w:cstheme="minorHAnsi"/>
          <w:color w:val="auto"/>
          <w:szCs w:val="24"/>
        </w:rPr>
        <w:t>:</w:t>
      </w:r>
    </w:p>
    <w:p w:rsidR="001F4878" w:rsidRPr="00221960" w:rsidRDefault="001F4878" w:rsidP="001E7022">
      <w:p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Bezpośredni nadzór nad pracą biblioteki szkolnej sprawuje Dyrektor Centrum, który:</w:t>
      </w:r>
    </w:p>
    <w:p w:rsidR="001F4878" w:rsidRPr="00221960" w:rsidRDefault="001F4878" w:rsidP="00985542">
      <w:pPr>
        <w:numPr>
          <w:ilvl w:val="0"/>
          <w:numId w:val="35"/>
        </w:numPr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zapewnia pomieszczenie i jego wyposażenie, warunkujące prawidłową pracę biblioteki, bezpieczeństwo i nienaruszalność mienia,</w:t>
      </w:r>
    </w:p>
    <w:p w:rsidR="001F4878" w:rsidRPr="00221960" w:rsidRDefault="001F4878" w:rsidP="00985542">
      <w:pPr>
        <w:numPr>
          <w:ilvl w:val="0"/>
          <w:numId w:val="35"/>
        </w:numPr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zatrudnia wykwalifikowanych bibliotekarzy, zapewniając im warunki do dalszego doskonalenia zawodowego,</w:t>
      </w:r>
    </w:p>
    <w:p w:rsidR="001F4878" w:rsidRPr="00221960" w:rsidRDefault="001F4878" w:rsidP="00985542">
      <w:pPr>
        <w:numPr>
          <w:ilvl w:val="0"/>
          <w:numId w:val="35"/>
        </w:numPr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przydziela w danym roku kalendarzowym środki finansowe na działalność biblioteki szkolnej,</w:t>
      </w:r>
    </w:p>
    <w:p w:rsidR="001F4878" w:rsidRPr="00221960" w:rsidRDefault="001F4878" w:rsidP="00985542">
      <w:pPr>
        <w:numPr>
          <w:ilvl w:val="0"/>
          <w:numId w:val="35"/>
        </w:numPr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zatwierdza tygodniowy rozkład zajęć biblioteki,</w:t>
      </w:r>
    </w:p>
    <w:p w:rsidR="001F4878" w:rsidRPr="00221960" w:rsidRDefault="001F4878" w:rsidP="00985542">
      <w:pPr>
        <w:numPr>
          <w:ilvl w:val="0"/>
          <w:numId w:val="35"/>
        </w:numPr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zatwierdza roczny plan pracy i regulamin biblioteki,</w:t>
      </w:r>
    </w:p>
    <w:p w:rsidR="001F4878" w:rsidRPr="00221960" w:rsidRDefault="001F4878" w:rsidP="00985542">
      <w:pPr>
        <w:numPr>
          <w:ilvl w:val="0"/>
          <w:numId w:val="35"/>
        </w:numPr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ustala tryb postępowania zapewniającego zwrot wypożyczonych dokumentów bibliotecznych w porozumieniu z nauczycielem bibliotekarzem,</w:t>
      </w:r>
    </w:p>
    <w:p w:rsidR="001F4878" w:rsidRPr="00221960" w:rsidRDefault="001F4878" w:rsidP="00985542">
      <w:pPr>
        <w:numPr>
          <w:ilvl w:val="0"/>
          <w:numId w:val="35"/>
        </w:numPr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zarządza skontrum zbiorów biblioteki zgodnie z obowiązującymi przepisami, dba o jej protokolarne przekazanie przy zmianie pracownika.</w:t>
      </w:r>
    </w:p>
    <w:p w:rsidR="001F4878" w:rsidRPr="00221960" w:rsidRDefault="001F4878" w:rsidP="00985542">
      <w:pPr>
        <w:numPr>
          <w:ilvl w:val="0"/>
          <w:numId w:val="33"/>
        </w:numPr>
        <w:suppressAutoHyphens/>
        <w:autoSpaceDN w:val="0"/>
        <w:spacing w:after="60" w:line="240" w:lineRule="auto"/>
        <w:ind w:left="0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lastRenderedPageBreak/>
        <w:t>Pracownicy.</w:t>
      </w:r>
    </w:p>
    <w:p w:rsidR="001F4878" w:rsidRPr="00221960" w:rsidRDefault="001F4878" w:rsidP="00985542">
      <w:pPr>
        <w:pStyle w:val="Akapitzlist"/>
        <w:numPr>
          <w:ilvl w:val="0"/>
          <w:numId w:val="44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Biblioteką szkolną kieruje nauczyciel bibliotekarz.</w:t>
      </w:r>
    </w:p>
    <w:p w:rsidR="001F4878" w:rsidRPr="00221960" w:rsidRDefault="001F4878" w:rsidP="00985542">
      <w:pPr>
        <w:pStyle w:val="Akapitzlist"/>
        <w:numPr>
          <w:ilvl w:val="0"/>
          <w:numId w:val="44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Zasady zatrudniania nauczycieli-bibliotekarzy określają odrębne przepisy.</w:t>
      </w:r>
    </w:p>
    <w:p w:rsidR="001F4878" w:rsidRPr="00221960" w:rsidRDefault="001F4878" w:rsidP="00985542">
      <w:pPr>
        <w:pStyle w:val="Akapitzlist"/>
        <w:numPr>
          <w:ilvl w:val="0"/>
          <w:numId w:val="44"/>
        </w:numPr>
        <w:spacing w:after="80" w:line="240" w:lineRule="auto"/>
        <w:ind w:left="357" w:right="0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Zadania nauczyciela bibliotekarza wyszczególnione są w planie pracy.</w:t>
      </w:r>
    </w:p>
    <w:p w:rsidR="001F4878" w:rsidRPr="00221960" w:rsidRDefault="001F4878" w:rsidP="00985542">
      <w:pPr>
        <w:numPr>
          <w:ilvl w:val="0"/>
          <w:numId w:val="33"/>
        </w:numPr>
        <w:suppressAutoHyphens/>
        <w:autoSpaceDN w:val="0"/>
        <w:spacing w:after="60" w:line="240" w:lineRule="auto"/>
        <w:ind w:left="0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Czas pracy biblioteki.</w:t>
      </w:r>
    </w:p>
    <w:p w:rsidR="001F4878" w:rsidRPr="00221960" w:rsidRDefault="001F4878" w:rsidP="00985542">
      <w:pPr>
        <w:pStyle w:val="Akapitzlist"/>
        <w:numPr>
          <w:ilvl w:val="0"/>
          <w:numId w:val="45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Biblioteka udostępnia swe zbiory w czasie trwania zajęć dydaktycznych zgodnie </w:t>
      </w:r>
      <w:r w:rsidR="00A36144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z organizacją roku szkolnego, w godzinach ustalonych i podanych do ogólnej wiadomości.</w:t>
      </w:r>
    </w:p>
    <w:p w:rsidR="001F4878" w:rsidRPr="00221960" w:rsidRDefault="001F4878" w:rsidP="00985542">
      <w:pPr>
        <w:pStyle w:val="Akapitzlist"/>
        <w:numPr>
          <w:ilvl w:val="0"/>
          <w:numId w:val="45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Czas otwarcia biblioteki ustalony jest w porozumieniu z Dyrektorem Centrum.</w:t>
      </w:r>
    </w:p>
    <w:p w:rsidR="001F4878" w:rsidRPr="00221960" w:rsidRDefault="001F4878" w:rsidP="00985542">
      <w:pPr>
        <w:pStyle w:val="Akapitzlist"/>
        <w:numPr>
          <w:ilvl w:val="0"/>
          <w:numId w:val="45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Okres wypożyczania zostaje odpowiednio skr</w:t>
      </w:r>
      <w:r w:rsidR="006B7030" w:rsidRPr="00221960">
        <w:rPr>
          <w:rFonts w:asciiTheme="minorHAnsi" w:hAnsiTheme="minorHAnsi" w:cstheme="minorHAnsi"/>
          <w:color w:val="auto"/>
          <w:szCs w:val="24"/>
        </w:rPr>
        <w:t>ócony w czasie przeprowadzania kontroli</w:t>
      </w:r>
      <w:r w:rsidR="00A36144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w bibliotece.</w:t>
      </w:r>
    </w:p>
    <w:p w:rsidR="001F4878" w:rsidRPr="00221960" w:rsidRDefault="001F4878" w:rsidP="00985542">
      <w:pPr>
        <w:pStyle w:val="Akapitzlist"/>
        <w:numPr>
          <w:ilvl w:val="0"/>
          <w:numId w:val="45"/>
        </w:numPr>
        <w:spacing w:after="80" w:line="240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Czas pracy nauczyciela-bibliotekarza to również czas przeznaczony na prace związane </w:t>
      </w:r>
      <w:r w:rsidR="00A36144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z zakupem, opracowani</w:t>
      </w:r>
      <w:r w:rsidR="006B7030" w:rsidRPr="00221960">
        <w:rPr>
          <w:rFonts w:asciiTheme="minorHAnsi" w:hAnsiTheme="minorHAnsi" w:cstheme="minorHAnsi"/>
          <w:color w:val="auto"/>
          <w:szCs w:val="24"/>
        </w:rPr>
        <w:t>em i konserwacją zbiorów oraz z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samokształceniem </w:t>
      </w:r>
      <w:r w:rsidR="00A36144" w:rsidRPr="00221960">
        <w:rPr>
          <w:rFonts w:asciiTheme="minorHAnsi" w:hAnsiTheme="minorHAnsi" w:cstheme="minorHAnsi"/>
          <w:color w:val="auto"/>
          <w:szCs w:val="24"/>
        </w:rPr>
        <w:br/>
      </w:r>
      <w:r w:rsidRPr="00221960">
        <w:rPr>
          <w:rFonts w:asciiTheme="minorHAnsi" w:hAnsiTheme="minorHAnsi" w:cstheme="minorHAnsi"/>
          <w:color w:val="auto"/>
          <w:szCs w:val="24"/>
        </w:rPr>
        <w:t>i doskonaleniem zawodowym.</w:t>
      </w:r>
    </w:p>
    <w:p w:rsidR="001F4878" w:rsidRPr="00221960" w:rsidRDefault="001F4878" w:rsidP="00985542">
      <w:pPr>
        <w:numPr>
          <w:ilvl w:val="0"/>
          <w:numId w:val="33"/>
        </w:numPr>
        <w:suppressAutoHyphens/>
        <w:autoSpaceDN w:val="0"/>
        <w:spacing w:after="60" w:line="240" w:lineRule="auto"/>
        <w:ind w:left="0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Finansowanie wydatków.</w:t>
      </w:r>
    </w:p>
    <w:p w:rsidR="001F4878" w:rsidRPr="00221960" w:rsidRDefault="001F4878" w:rsidP="00985542">
      <w:pPr>
        <w:numPr>
          <w:ilvl w:val="0"/>
          <w:numId w:val="36"/>
        </w:numPr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Wydatki biblioteki obejmują zakup i konserwację zbiorów.</w:t>
      </w:r>
    </w:p>
    <w:p w:rsidR="001F4878" w:rsidRPr="00221960" w:rsidRDefault="00FA025F" w:rsidP="00985542">
      <w:pPr>
        <w:numPr>
          <w:ilvl w:val="0"/>
          <w:numId w:val="36"/>
        </w:numPr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Wydatki pokrywane są z budżetu C</w:t>
      </w:r>
      <w:r w:rsidR="001F4878" w:rsidRPr="00221960">
        <w:rPr>
          <w:rFonts w:asciiTheme="minorHAnsi" w:hAnsiTheme="minorHAnsi" w:cstheme="minorHAnsi"/>
          <w:color w:val="auto"/>
          <w:szCs w:val="24"/>
        </w:rPr>
        <w:t>entrum, mogą też być uzupełniane przez  innych ofiarodawców.</w:t>
      </w:r>
    </w:p>
    <w:p w:rsidR="001F4878" w:rsidRPr="00221960" w:rsidRDefault="001F4878" w:rsidP="00985542">
      <w:pPr>
        <w:numPr>
          <w:ilvl w:val="0"/>
          <w:numId w:val="36"/>
        </w:numPr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Wysokość kwoty przeznaczonej na potrzeby biblioteki ustalana jest na początku roku kalendarzowego.</w:t>
      </w:r>
    </w:p>
    <w:p w:rsidR="001F4878" w:rsidRPr="00221960" w:rsidRDefault="001F4878" w:rsidP="00985542">
      <w:pPr>
        <w:numPr>
          <w:ilvl w:val="0"/>
          <w:numId w:val="36"/>
        </w:numPr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Propozycje wydatków na uzupełnianie zbiorów zatwierdza Rada Pedagogiczna </w:t>
      </w:r>
      <w:r w:rsidRPr="00221960">
        <w:rPr>
          <w:rFonts w:asciiTheme="minorHAnsi" w:hAnsiTheme="minorHAnsi" w:cstheme="minorHAnsi"/>
          <w:color w:val="auto"/>
          <w:szCs w:val="24"/>
        </w:rPr>
        <w:br/>
        <w:t>i Dyrektor Centrum.</w:t>
      </w:r>
    </w:p>
    <w:p w:rsidR="001F4878" w:rsidRPr="00221960" w:rsidRDefault="001F4878" w:rsidP="00985542">
      <w:pPr>
        <w:numPr>
          <w:ilvl w:val="0"/>
          <w:numId w:val="33"/>
        </w:numPr>
        <w:suppressAutoHyphens/>
        <w:autoSpaceDN w:val="0"/>
        <w:spacing w:after="60" w:line="240" w:lineRule="auto"/>
        <w:ind w:left="0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Do zadań i obowiązków nauczyciela bibliotekarza należy:</w:t>
      </w:r>
    </w:p>
    <w:p w:rsidR="007E408E" w:rsidRPr="00221960" w:rsidRDefault="001F4878" w:rsidP="00985542">
      <w:pPr>
        <w:pStyle w:val="Akapitzlist"/>
        <w:numPr>
          <w:ilvl w:val="0"/>
          <w:numId w:val="46"/>
        </w:numPr>
        <w:suppressAutoHyphens/>
        <w:autoSpaceDN w:val="0"/>
        <w:spacing w:after="80" w:line="240" w:lineRule="auto"/>
        <w:ind w:left="357" w:right="0" w:hanging="357"/>
        <w:contextualSpacing w:val="0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Praca pedagogiczna.</w:t>
      </w:r>
    </w:p>
    <w:p w:rsidR="001F4878" w:rsidRPr="00221960" w:rsidRDefault="001F4878" w:rsidP="001E7022">
      <w:pPr>
        <w:suppressAutoHyphens/>
        <w:autoSpaceDN w:val="0"/>
        <w:spacing w:after="80" w:line="240" w:lineRule="auto"/>
        <w:ind w:right="0" w:firstLine="34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 ramach pracy pedagogicznej do nauczyciela bibliotekarza należy:</w:t>
      </w:r>
    </w:p>
    <w:p w:rsidR="001F4878" w:rsidRPr="00221960" w:rsidRDefault="001F4878" w:rsidP="00985542">
      <w:pPr>
        <w:numPr>
          <w:ilvl w:val="0"/>
          <w:numId w:val="47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udostępnianie zbiorów w wypożyczalni i czytelni zgodnie z regulaminem biblioteki,</w:t>
      </w:r>
    </w:p>
    <w:p w:rsidR="001F4878" w:rsidRPr="00221960" w:rsidRDefault="001F4878" w:rsidP="00985542">
      <w:pPr>
        <w:numPr>
          <w:ilvl w:val="0"/>
          <w:numId w:val="47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informowanie uczniów i nauczycieli o zakupionych nowościach wydawniczych </w:t>
      </w:r>
      <w:r w:rsidRPr="00221960">
        <w:rPr>
          <w:rFonts w:asciiTheme="minorHAnsi" w:hAnsiTheme="minorHAnsi" w:cstheme="minorHAnsi"/>
          <w:color w:val="auto"/>
          <w:szCs w:val="24"/>
        </w:rPr>
        <w:br/>
        <w:t>z zakresu literatury fachowej,</w:t>
      </w:r>
    </w:p>
    <w:p w:rsidR="001F4878" w:rsidRPr="00221960" w:rsidRDefault="001F4878" w:rsidP="00985542">
      <w:pPr>
        <w:numPr>
          <w:ilvl w:val="0"/>
          <w:numId w:val="47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przy współudziale wychowawców i nauczycieli przysposabianie uczniów do samokształcenia i przygotowanie ich do korzystania z różnych źródeł informacji,</w:t>
      </w:r>
    </w:p>
    <w:p w:rsidR="001F4878" w:rsidRPr="00221960" w:rsidRDefault="001F4878" w:rsidP="00985542">
      <w:pPr>
        <w:numPr>
          <w:ilvl w:val="0"/>
          <w:numId w:val="47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współdziałanie z nauczycielami różnych przedmiotów (zgodnie z programami obowiązującymi w placówce) w zakresie rozwoju kultury czytelniczej uczniów,</w:t>
      </w:r>
    </w:p>
    <w:p w:rsidR="001F4878" w:rsidRPr="00221960" w:rsidRDefault="00FA025F" w:rsidP="00985542">
      <w:pPr>
        <w:numPr>
          <w:ilvl w:val="0"/>
          <w:numId w:val="47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sprawozdanie z pracy biblioteki </w:t>
      </w:r>
      <w:r w:rsidR="001F4878" w:rsidRPr="00221960">
        <w:rPr>
          <w:rFonts w:asciiTheme="minorHAnsi" w:hAnsiTheme="minorHAnsi" w:cstheme="minorHAnsi"/>
          <w:color w:val="auto"/>
          <w:szCs w:val="24"/>
        </w:rPr>
        <w:t>na posiedzeniach Rady Pedagogicznej (2 razy w ciągu roku),</w:t>
      </w:r>
    </w:p>
    <w:p w:rsidR="001F4878" w:rsidRPr="00221960" w:rsidRDefault="001F4878" w:rsidP="00985542">
      <w:pPr>
        <w:numPr>
          <w:ilvl w:val="0"/>
          <w:numId w:val="47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przeprowadzanie lekcji bibliotecznych w klasach pierwszych,</w:t>
      </w:r>
    </w:p>
    <w:p w:rsidR="001F4878" w:rsidRPr="00221960" w:rsidRDefault="001F4878" w:rsidP="00985542">
      <w:pPr>
        <w:numPr>
          <w:ilvl w:val="0"/>
          <w:numId w:val="47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podnoszenie kwalifikacji zawodowych.</w:t>
      </w:r>
    </w:p>
    <w:p w:rsidR="001F4878" w:rsidRPr="00221960" w:rsidRDefault="001F4878" w:rsidP="00985542">
      <w:pPr>
        <w:pStyle w:val="Akapitzlist"/>
        <w:numPr>
          <w:ilvl w:val="0"/>
          <w:numId w:val="46"/>
        </w:numPr>
        <w:suppressAutoHyphens/>
        <w:autoSpaceDN w:val="0"/>
        <w:spacing w:after="80" w:line="240" w:lineRule="auto"/>
        <w:ind w:left="357" w:right="0" w:hanging="357"/>
        <w:contextualSpacing w:val="0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Praca organizacyjnotechniczna nauczyciela bibliotekarza.</w:t>
      </w:r>
    </w:p>
    <w:p w:rsidR="001F4878" w:rsidRPr="00221960" w:rsidRDefault="001F4878" w:rsidP="001E7022">
      <w:pPr>
        <w:spacing w:line="240" w:lineRule="auto"/>
        <w:ind w:left="36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 ramach prac organizacyjnotechnicznych  nauczyciel bibliotekarz obowiązany jest do:</w:t>
      </w:r>
    </w:p>
    <w:p w:rsidR="001F4878" w:rsidRPr="00221960" w:rsidRDefault="001F4878" w:rsidP="00985542">
      <w:pPr>
        <w:numPr>
          <w:ilvl w:val="0"/>
          <w:numId w:val="48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gromadzenia zbiorów – zgodnie z profilem programowym i potrzebami czytelników,</w:t>
      </w:r>
    </w:p>
    <w:p w:rsidR="001F4878" w:rsidRPr="00221960" w:rsidRDefault="001F4878" w:rsidP="00985542">
      <w:pPr>
        <w:numPr>
          <w:ilvl w:val="0"/>
          <w:numId w:val="48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ewidencji zbiorów – zgodnie z obowiązującymi przepisami,</w:t>
      </w:r>
    </w:p>
    <w:p w:rsidR="001F4878" w:rsidRPr="00221960" w:rsidRDefault="001F4878" w:rsidP="00985542">
      <w:pPr>
        <w:numPr>
          <w:ilvl w:val="0"/>
          <w:numId w:val="48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opracowania zbiorów (klasyfikacja, katalogowanie, opracowanie techniczne, konserwacja),</w:t>
      </w:r>
    </w:p>
    <w:p w:rsidR="001F4878" w:rsidRPr="00221960" w:rsidRDefault="001F4878" w:rsidP="00985542">
      <w:pPr>
        <w:numPr>
          <w:ilvl w:val="0"/>
          <w:numId w:val="48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lastRenderedPageBreak/>
        <w:t xml:space="preserve">selekcji zbiorów (materiałów zbędnych i zniszczonych) przy współudziale nauczycieli </w:t>
      </w:r>
      <w:r w:rsidRPr="00221960">
        <w:rPr>
          <w:rFonts w:asciiTheme="minorHAnsi" w:hAnsiTheme="minorHAnsi" w:cstheme="minorHAnsi"/>
          <w:color w:val="auto"/>
          <w:szCs w:val="24"/>
        </w:rPr>
        <w:br/>
        <w:t>i po uzgodnieniu z dyrektorem szkoły,</w:t>
      </w:r>
    </w:p>
    <w:p w:rsidR="001F4878" w:rsidRPr="00221960" w:rsidRDefault="001F4878" w:rsidP="00985542">
      <w:pPr>
        <w:numPr>
          <w:ilvl w:val="0"/>
          <w:numId w:val="48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komputeryzacji biblioteki w oparciu o program MOL NET+, wykorzystania komputerowych i internetowych baz danych oraz pracy w programie,</w:t>
      </w:r>
    </w:p>
    <w:p w:rsidR="001F4878" w:rsidRPr="00221960" w:rsidRDefault="001F4878" w:rsidP="00985542">
      <w:pPr>
        <w:numPr>
          <w:ilvl w:val="0"/>
          <w:numId w:val="48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organizacji udostępnienia zbiorów poprzez opracowanie regulaminu czytelni </w:t>
      </w:r>
      <w:r w:rsidRPr="00221960">
        <w:rPr>
          <w:rFonts w:asciiTheme="minorHAnsi" w:hAnsiTheme="minorHAnsi" w:cstheme="minorHAnsi"/>
          <w:color w:val="auto"/>
          <w:szCs w:val="24"/>
        </w:rPr>
        <w:br/>
        <w:t>i wypożyczalni,</w:t>
      </w:r>
    </w:p>
    <w:p w:rsidR="001F4878" w:rsidRPr="00221960" w:rsidRDefault="001F4878" w:rsidP="00985542">
      <w:pPr>
        <w:numPr>
          <w:ilvl w:val="0"/>
          <w:numId w:val="48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sporządzania rocznych planów pracy i sprawozdań, planowania wydatków, prowadzenia statystyki czytelnictwa: semestralnej i rocznej,</w:t>
      </w:r>
    </w:p>
    <w:p w:rsidR="001F4878" w:rsidRPr="00221960" w:rsidRDefault="001F4878" w:rsidP="00985542">
      <w:pPr>
        <w:numPr>
          <w:ilvl w:val="0"/>
          <w:numId w:val="48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pełnienia funkcji ośrodka informacji o materiałach dydaktycznych gromadzonych </w:t>
      </w:r>
      <w:r w:rsidRPr="00221960">
        <w:rPr>
          <w:rFonts w:asciiTheme="minorHAnsi" w:hAnsiTheme="minorHAnsi" w:cstheme="minorHAnsi"/>
          <w:color w:val="auto"/>
          <w:szCs w:val="24"/>
        </w:rPr>
        <w:br/>
        <w:t>w bibliotece,</w:t>
      </w:r>
    </w:p>
    <w:p w:rsidR="001F4878" w:rsidRPr="00221960" w:rsidRDefault="001F4878" w:rsidP="00985542">
      <w:pPr>
        <w:numPr>
          <w:ilvl w:val="0"/>
          <w:numId w:val="48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popularyzacji nowości wydawniczych,</w:t>
      </w:r>
    </w:p>
    <w:p w:rsidR="001F4878" w:rsidRPr="00221960" w:rsidRDefault="001F4878" w:rsidP="00985542">
      <w:pPr>
        <w:numPr>
          <w:ilvl w:val="0"/>
          <w:numId w:val="48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zaspokajania zgłaszanych przez uczniów i nauczycieli potrzeb czytelniczych </w:t>
      </w:r>
      <w:r w:rsidRPr="00221960">
        <w:rPr>
          <w:rFonts w:asciiTheme="minorHAnsi" w:hAnsiTheme="minorHAnsi" w:cstheme="minorHAnsi"/>
          <w:color w:val="auto"/>
          <w:szCs w:val="24"/>
        </w:rPr>
        <w:br/>
        <w:t>i informacyjnych,</w:t>
      </w:r>
    </w:p>
    <w:p w:rsidR="001F4878" w:rsidRPr="00221960" w:rsidRDefault="001F4878" w:rsidP="00985542">
      <w:pPr>
        <w:numPr>
          <w:ilvl w:val="0"/>
          <w:numId w:val="48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uzgadniania pozycji książkowych i sporządzania </w:t>
      </w:r>
      <w:r w:rsidR="00EF5EE5" w:rsidRPr="00221960">
        <w:rPr>
          <w:rFonts w:asciiTheme="minorHAnsi" w:hAnsiTheme="minorHAnsi" w:cstheme="minorHAnsi"/>
          <w:color w:val="auto"/>
          <w:szCs w:val="24"/>
        </w:rPr>
        <w:t>zapotrzebowania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nauczycieli na pomoce dydaktyczne,</w:t>
      </w:r>
    </w:p>
    <w:p w:rsidR="001F4878" w:rsidRPr="00221960" w:rsidRDefault="001F4878" w:rsidP="00985542">
      <w:pPr>
        <w:numPr>
          <w:ilvl w:val="0"/>
          <w:numId w:val="48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dokonywania zakupów,</w:t>
      </w:r>
    </w:p>
    <w:p w:rsidR="001F4878" w:rsidRPr="00221960" w:rsidRDefault="001F4878" w:rsidP="00985542">
      <w:pPr>
        <w:numPr>
          <w:ilvl w:val="0"/>
          <w:numId w:val="48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uzgadniania stanu majątkowego z księgowością,</w:t>
      </w:r>
    </w:p>
    <w:p w:rsidR="001F4878" w:rsidRPr="00221960" w:rsidRDefault="001F4878" w:rsidP="00985542">
      <w:pPr>
        <w:numPr>
          <w:ilvl w:val="0"/>
          <w:numId w:val="48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doskonalenia warsztatu pracy,</w:t>
      </w:r>
    </w:p>
    <w:p w:rsidR="001F4878" w:rsidRPr="00221960" w:rsidRDefault="001F4878" w:rsidP="00985542">
      <w:pPr>
        <w:numPr>
          <w:ilvl w:val="0"/>
          <w:numId w:val="48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dbania o estetykę pomieszczeń biblioteki.</w:t>
      </w:r>
    </w:p>
    <w:p w:rsidR="00431B2B" w:rsidRPr="00221960" w:rsidRDefault="001F4878" w:rsidP="00985542">
      <w:pPr>
        <w:pStyle w:val="Akapitzlist"/>
        <w:numPr>
          <w:ilvl w:val="0"/>
          <w:numId w:val="46"/>
        </w:numPr>
        <w:suppressAutoHyphens/>
        <w:autoSpaceDN w:val="0"/>
        <w:spacing w:after="80" w:line="240" w:lineRule="auto"/>
        <w:ind w:left="357" w:right="0" w:hanging="357"/>
        <w:contextualSpacing w:val="0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Obowiązki nauczyciela bibliotekarza:</w:t>
      </w:r>
    </w:p>
    <w:p w:rsidR="001F4878" w:rsidRPr="00221960" w:rsidRDefault="001F4878" w:rsidP="00985542">
      <w:pPr>
        <w:numPr>
          <w:ilvl w:val="0"/>
          <w:numId w:val="49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nauczyciel bibliotekarz odpowiada za stan majątkowy biblioteki szkolnej,</w:t>
      </w:r>
    </w:p>
    <w:p w:rsidR="001F4878" w:rsidRPr="00221960" w:rsidRDefault="001F4878" w:rsidP="00985542">
      <w:pPr>
        <w:numPr>
          <w:ilvl w:val="0"/>
          <w:numId w:val="49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współdziała z nauczycielami i opiekunami oraz rodzicami np. w zakresie egzekwowania postanowień regulaminów biblioteki, wypożyczalnia książek, pozyskiwania środków finansowych na zakup książek,</w:t>
      </w:r>
    </w:p>
    <w:p w:rsidR="00550941" w:rsidRPr="00221960" w:rsidRDefault="001F4878" w:rsidP="00985542">
      <w:pPr>
        <w:numPr>
          <w:ilvl w:val="0"/>
          <w:numId w:val="49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współpraca z innymi bibliotekami w zakresie wymiany informacji bibliograficznych, doświadczeń, wypożyczeń międzybibliotecznych</w:t>
      </w:r>
      <w:r w:rsidR="006B7030" w:rsidRPr="00221960">
        <w:rPr>
          <w:rFonts w:asciiTheme="minorHAnsi" w:hAnsiTheme="minorHAnsi" w:cstheme="minorHAnsi"/>
          <w:color w:val="auto"/>
          <w:szCs w:val="24"/>
        </w:rPr>
        <w:t>,</w:t>
      </w:r>
    </w:p>
    <w:p w:rsidR="001F4878" w:rsidRPr="00221960" w:rsidRDefault="00550941" w:rsidP="00985542">
      <w:pPr>
        <w:numPr>
          <w:ilvl w:val="0"/>
          <w:numId w:val="33"/>
        </w:numPr>
        <w:suppressAutoHyphens/>
        <w:autoSpaceDN w:val="0"/>
        <w:spacing w:after="6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Szczegółowe zasady korzystania z biblioteki  określa regulamin biblioteki.</w:t>
      </w:r>
    </w:p>
    <w:p w:rsidR="001F4878" w:rsidRPr="00221960" w:rsidRDefault="001F4878" w:rsidP="00985542">
      <w:pPr>
        <w:numPr>
          <w:ilvl w:val="0"/>
          <w:numId w:val="33"/>
        </w:numPr>
        <w:suppressAutoHyphens/>
        <w:autoSpaceDN w:val="0"/>
        <w:spacing w:after="6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Obowiązki nauczycieli, opiekunów i Rady Pedagogicznej wobec biblioteki:</w:t>
      </w:r>
    </w:p>
    <w:p w:rsidR="001F4878" w:rsidRPr="00221960" w:rsidRDefault="001F4878" w:rsidP="00985542">
      <w:pPr>
        <w:numPr>
          <w:ilvl w:val="3"/>
          <w:numId w:val="51"/>
        </w:numPr>
        <w:tabs>
          <w:tab w:val="left" w:pos="66"/>
        </w:tabs>
        <w:suppressAutoHyphens/>
        <w:autoSpaceDN w:val="0"/>
        <w:spacing w:after="80" w:line="240" w:lineRule="auto"/>
        <w:ind w:left="357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Nauczyciele i opiekunowie:</w:t>
      </w:r>
    </w:p>
    <w:p w:rsidR="001F4878" w:rsidRPr="00221960" w:rsidRDefault="001F4878" w:rsidP="00985542">
      <w:pPr>
        <w:numPr>
          <w:ilvl w:val="0"/>
          <w:numId w:val="50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współpracują z biblioteką szkolną w zakresie rozbudzania i rozwijania potrzeb i zainteresowań czytelniczych uczniów,</w:t>
      </w:r>
    </w:p>
    <w:p w:rsidR="001F4878" w:rsidRPr="00221960" w:rsidRDefault="001F4878" w:rsidP="00985542">
      <w:pPr>
        <w:numPr>
          <w:ilvl w:val="0"/>
          <w:numId w:val="50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współuczestniczą w edukacji samokształceniowej uczniów, w rozwijaniu ich kultury czytelniczej, między innymi przez stosowanie różnych form pracy ze zbiorami bibliotecznymi na zajęciach lekcyjnych oraz wdrażanie uczniów do samodzielnych poszukiwań bibliotecznych i bibliograficznych,</w:t>
      </w:r>
    </w:p>
    <w:p w:rsidR="001F4878" w:rsidRPr="00221960" w:rsidRDefault="001F4878" w:rsidP="00985542">
      <w:pPr>
        <w:numPr>
          <w:ilvl w:val="0"/>
          <w:numId w:val="50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wykrywanie przyczyn braku potrzeb czytania przez uczniów,</w:t>
      </w:r>
    </w:p>
    <w:p w:rsidR="001F4878" w:rsidRPr="00221960" w:rsidRDefault="001F4878" w:rsidP="00985542">
      <w:pPr>
        <w:numPr>
          <w:ilvl w:val="0"/>
          <w:numId w:val="50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kształtowanie nawyku korzystania z biblioteki szkolnej,</w:t>
      </w:r>
    </w:p>
    <w:p w:rsidR="001F4878" w:rsidRPr="00221960" w:rsidRDefault="001F4878" w:rsidP="00985542">
      <w:pPr>
        <w:numPr>
          <w:ilvl w:val="0"/>
          <w:numId w:val="50"/>
        </w:numPr>
        <w:suppressAutoHyphens/>
        <w:autoSpaceDN w:val="0"/>
        <w:spacing w:after="80" w:line="240" w:lineRule="auto"/>
        <w:ind w:left="714" w:right="0" w:hanging="35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współdziałają w zakresie egzekwowania postanowień regulaminu biblioteki.</w:t>
      </w:r>
    </w:p>
    <w:p w:rsidR="00E36048" w:rsidRPr="00221960" w:rsidRDefault="00E36048" w:rsidP="00985542">
      <w:pPr>
        <w:numPr>
          <w:ilvl w:val="0"/>
          <w:numId w:val="33"/>
        </w:numPr>
        <w:suppressAutoHyphens/>
        <w:autoSpaceDN w:val="0"/>
        <w:spacing w:after="60" w:line="240" w:lineRule="auto"/>
        <w:ind w:left="357" w:right="0" w:hanging="357"/>
        <w:textAlignment w:val="baseline"/>
        <w:rPr>
          <w:rFonts w:asciiTheme="minorHAnsi" w:eastAsia="MS Mincho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Biblioteka</w:t>
      </w:r>
      <w:r w:rsidRPr="00221960">
        <w:rPr>
          <w:rFonts w:asciiTheme="minorHAnsi" w:eastAsia="MS Mincho" w:hAnsiTheme="minorHAnsi" w:cstheme="minorHAnsi"/>
          <w:color w:val="auto"/>
          <w:szCs w:val="24"/>
        </w:rPr>
        <w:t xml:space="preserve"> gromadzi i opracowuje różnorodne źródła informacji (książki, czasopisma, programy multimedialne, płyty CD).</w:t>
      </w:r>
    </w:p>
    <w:p w:rsidR="000711E1" w:rsidRPr="00221960" w:rsidRDefault="00E36048" w:rsidP="00985542">
      <w:pPr>
        <w:numPr>
          <w:ilvl w:val="0"/>
          <w:numId w:val="33"/>
        </w:numPr>
        <w:suppressAutoHyphens/>
        <w:autoSpaceDN w:val="0"/>
        <w:spacing w:after="60" w:line="240" w:lineRule="auto"/>
        <w:ind w:left="357" w:right="0" w:hanging="357"/>
        <w:textAlignment w:val="baseline"/>
        <w:rPr>
          <w:rFonts w:asciiTheme="minorHAnsi" w:eastAsia="MS Mincho" w:hAnsiTheme="minorHAnsi" w:cstheme="minorHAnsi"/>
          <w:color w:val="auto"/>
          <w:szCs w:val="24"/>
        </w:rPr>
      </w:pPr>
      <w:r w:rsidRPr="00221960">
        <w:rPr>
          <w:rFonts w:asciiTheme="minorHAnsi" w:eastAsia="MS Mincho" w:hAnsiTheme="minorHAnsi" w:cstheme="minorHAnsi"/>
          <w:color w:val="auto"/>
          <w:szCs w:val="24"/>
        </w:rPr>
        <w:lastRenderedPageBreak/>
        <w:t xml:space="preserve">Z </w:t>
      </w:r>
      <w:r w:rsidRPr="00221960">
        <w:rPr>
          <w:rFonts w:asciiTheme="minorHAnsi" w:hAnsiTheme="minorHAnsi" w:cstheme="minorHAnsi"/>
          <w:color w:val="auto"/>
          <w:szCs w:val="24"/>
        </w:rPr>
        <w:t>biblioteki</w:t>
      </w:r>
      <w:r w:rsidRPr="00221960">
        <w:rPr>
          <w:rFonts w:asciiTheme="minorHAnsi" w:eastAsia="MS Mincho" w:hAnsiTheme="minorHAnsi" w:cstheme="minorHAnsi"/>
          <w:color w:val="auto"/>
          <w:szCs w:val="24"/>
        </w:rPr>
        <w:t xml:space="preserve"> mogą korzystać: uczniowie, słuchacze, nauczyciele oraz inni pracownicy Centrum oraz nauczyciele ZST w Strzyżowie, ZS w Czudcu na zasadach określonych regulaminem biblioteki.</w:t>
      </w:r>
    </w:p>
    <w:p w:rsidR="000711E1" w:rsidRPr="00221960" w:rsidRDefault="00EF5EE5" w:rsidP="00B57ED9">
      <w:pPr>
        <w:pStyle w:val="Nagwek1"/>
        <w:ind w:left="0" w:firstLine="0"/>
        <w:jc w:val="center"/>
        <w:rPr>
          <w:rFonts w:asciiTheme="minorHAnsi" w:hAnsiTheme="minorHAnsi"/>
          <w:b/>
          <w:color w:val="auto"/>
        </w:rPr>
      </w:pPr>
      <w:bookmarkStart w:id="24" w:name="_Toc498925883"/>
      <w:r w:rsidRPr="00221960">
        <w:rPr>
          <w:rFonts w:asciiTheme="minorHAnsi" w:hAnsiTheme="minorHAnsi"/>
          <w:b/>
          <w:color w:val="auto"/>
        </w:rPr>
        <w:t xml:space="preserve">Rozdział </w:t>
      </w:r>
      <w:r w:rsidR="009B7342" w:rsidRPr="00221960">
        <w:rPr>
          <w:rFonts w:asciiTheme="minorHAnsi" w:hAnsiTheme="minorHAnsi"/>
          <w:b/>
          <w:color w:val="auto"/>
        </w:rPr>
        <w:t>1</w:t>
      </w:r>
      <w:r w:rsidR="00BB6A22" w:rsidRPr="00221960">
        <w:rPr>
          <w:rFonts w:asciiTheme="minorHAnsi" w:hAnsiTheme="minorHAnsi"/>
          <w:b/>
          <w:color w:val="auto"/>
        </w:rPr>
        <w:t>2</w:t>
      </w:r>
      <w:bookmarkEnd w:id="24"/>
    </w:p>
    <w:p w:rsidR="00236B3A" w:rsidRPr="00221960" w:rsidRDefault="00E94094" w:rsidP="002A1130">
      <w:pPr>
        <w:spacing w:after="160" w:line="240" w:lineRule="auto"/>
        <w:ind w:left="0" w:right="0" w:firstLine="0"/>
        <w:jc w:val="center"/>
        <w:rPr>
          <w:rStyle w:val="Nagwek2Znak"/>
          <w:rFonts w:asciiTheme="minorHAnsi" w:hAnsiTheme="minorHAnsi"/>
          <w:b/>
          <w:color w:val="auto"/>
        </w:rPr>
      </w:pPr>
      <w:r w:rsidRPr="00221960">
        <w:rPr>
          <w:rFonts w:asciiTheme="minorHAnsi" w:eastAsiaTheme="majorEastAsia" w:hAnsiTheme="minorHAnsi"/>
          <w:b/>
          <w:color w:val="auto"/>
        </w:rPr>
        <w:t>§ 19</w:t>
      </w:r>
    </w:p>
    <w:p w:rsidR="00DE7980" w:rsidRPr="00221960" w:rsidRDefault="00DE7980" w:rsidP="002A1130">
      <w:pPr>
        <w:spacing w:after="160" w:line="240" w:lineRule="auto"/>
        <w:ind w:left="0" w:right="0" w:firstLine="0"/>
        <w:jc w:val="center"/>
        <w:rPr>
          <w:rFonts w:asciiTheme="minorHAnsi" w:hAnsiTheme="minorHAnsi" w:cstheme="minorHAnsi"/>
          <w:b/>
          <w:color w:val="auto"/>
          <w:szCs w:val="24"/>
        </w:rPr>
      </w:pPr>
      <w:bookmarkStart w:id="25" w:name="_Toc498925884"/>
      <w:r w:rsidRPr="00221960">
        <w:rPr>
          <w:rStyle w:val="Nagwek2Znak"/>
          <w:rFonts w:asciiTheme="minorHAnsi" w:hAnsiTheme="minorHAnsi"/>
          <w:b/>
          <w:color w:val="auto"/>
        </w:rPr>
        <w:t>Postanowienia końcowe</w:t>
      </w:r>
      <w:bookmarkEnd w:id="25"/>
      <w:r w:rsidRPr="00221960">
        <w:rPr>
          <w:rStyle w:val="Nagwek2Znak"/>
          <w:rFonts w:asciiTheme="minorHAnsi" w:hAnsiTheme="minorHAnsi"/>
          <w:b/>
          <w:color w:val="auto"/>
        </w:rPr>
        <w:t xml:space="preserve"> </w:t>
      </w:r>
    </w:p>
    <w:p w:rsidR="00F638BC" w:rsidRPr="00221960" w:rsidRDefault="009D7BDF" w:rsidP="00985542">
      <w:pPr>
        <w:numPr>
          <w:ilvl w:val="0"/>
          <w:numId w:val="25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eastAsia="MS Mincho" w:hAnsiTheme="minorHAnsi" w:cstheme="minorHAnsi"/>
          <w:color w:val="auto"/>
          <w:szCs w:val="24"/>
        </w:rPr>
        <w:t>Centrum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prowadzi i przechowuje dokumentacj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przebiegu nauczania oraz inn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dokumentacj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zgodnie z odr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bnymi przepisami. </w:t>
      </w:r>
    </w:p>
    <w:p w:rsidR="00F638BC" w:rsidRPr="00221960" w:rsidRDefault="009D7BDF" w:rsidP="00985542">
      <w:pPr>
        <w:numPr>
          <w:ilvl w:val="0"/>
          <w:numId w:val="25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Centrum prowadzi gospodark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finansow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i materiałow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 zgodnie z odr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bnymi przepisami. </w:t>
      </w:r>
    </w:p>
    <w:p w:rsidR="002F4081" w:rsidRPr="00221960" w:rsidRDefault="009D7BDF" w:rsidP="00985542">
      <w:pPr>
        <w:numPr>
          <w:ilvl w:val="0"/>
          <w:numId w:val="25"/>
        </w:numPr>
        <w:spacing w:after="60" w:line="240" w:lineRule="auto"/>
        <w:ind w:left="0" w:right="0" w:hanging="357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>Centrum u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ż</w:t>
      </w:r>
      <w:r w:rsidRPr="00221960">
        <w:rPr>
          <w:rFonts w:asciiTheme="minorHAnsi" w:hAnsiTheme="minorHAnsi" w:cstheme="minorHAnsi"/>
          <w:color w:val="auto"/>
          <w:szCs w:val="24"/>
        </w:rPr>
        <w:t>ywa piecz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ci urz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>dowej zgodnie z odr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ę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bnymi przepisami. </w:t>
      </w:r>
    </w:p>
    <w:p w:rsidR="00F32308" w:rsidRPr="00221960" w:rsidRDefault="00F32308" w:rsidP="001E7022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color w:val="auto"/>
          <w:szCs w:val="24"/>
        </w:rPr>
      </w:pPr>
    </w:p>
    <w:p w:rsidR="000F40DE" w:rsidRPr="00221960" w:rsidRDefault="009D7BDF" w:rsidP="002A1130">
      <w:pPr>
        <w:spacing w:line="240" w:lineRule="auto"/>
        <w:ind w:right="47"/>
        <w:rPr>
          <w:rFonts w:asciiTheme="minorHAnsi" w:hAnsiTheme="minorHAnsi" w:cstheme="minorHAnsi"/>
          <w:color w:val="auto"/>
          <w:szCs w:val="24"/>
        </w:rPr>
      </w:pPr>
      <w:r w:rsidRPr="008D5832">
        <w:rPr>
          <w:rFonts w:asciiTheme="minorHAnsi" w:hAnsiTheme="minorHAnsi" w:cstheme="minorHAnsi"/>
          <w:color w:val="auto"/>
          <w:szCs w:val="24"/>
        </w:rPr>
        <w:t>Statut obowi</w:t>
      </w:r>
      <w:r w:rsidRPr="008D5832">
        <w:rPr>
          <w:rFonts w:asciiTheme="minorHAnsi" w:eastAsia="Calibri" w:hAnsiTheme="minorHAnsi" w:cstheme="minorHAnsi"/>
          <w:color w:val="auto"/>
          <w:szCs w:val="24"/>
        </w:rPr>
        <w:t>ą</w:t>
      </w:r>
      <w:r w:rsidRPr="008D5832">
        <w:rPr>
          <w:rFonts w:asciiTheme="minorHAnsi" w:hAnsiTheme="minorHAnsi" w:cstheme="minorHAnsi"/>
          <w:color w:val="auto"/>
          <w:szCs w:val="24"/>
        </w:rPr>
        <w:t>zuje</w:t>
      </w:r>
      <w:r w:rsidR="00A34285" w:rsidRPr="008D5832">
        <w:rPr>
          <w:rFonts w:asciiTheme="minorHAnsi" w:hAnsiTheme="minorHAnsi" w:cstheme="minorHAnsi"/>
          <w:color w:val="auto"/>
          <w:szCs w:val="24"/>
        </w:rPr>
        <w:t xml:space="preserve"> od dnia </w:t>
      </w:r>
      <w:r w:rsidR="002140D2">
        <w:rPr>
          <w:rFonts w:asciiTheme="minorHAnsi" w:hAnsiTheme="minorHAnsi" w:cstheme="minorHAnsi"/>
          <w:color w:val="auto"/>
          <w:szCs w:val="24"/>
        </w:rPr>
        <w:t>1.09.2024</w:t>
      </w:r>
      <w:r w:rsidR="000F40DE" w:rsidRPr="008D5832">
        <w:rPr>
          <w:rFonts w:asciiTheme="minorHAnsi" w:hAnsiTheme="minorHAnsi" w:cstheme="minorHAnsi"/>
          <w:color w:val="auto"/>
          <w:szCs w:val="24"/>
        </w:rPr>
        <w:t xml:space="preserve"> r.</w:t>
      </w:r>
    </w:p>
    <w:p w:rsidR="00E36048" w:rsidRPr="00221960" w:rsidRDefault="009D7BDF" w:rsidP="001E7022">
      <w:pPr>
        <w:spacing w:after="0" w:line="240" w:lineRule="auto"/>
        <w:ind w:right="45"/>
        <w:jc w:val="right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                                                     </w:t>
      </w:r>
    </w:p>
    <w:p w:rsidR="00F32308" w:rsidRPr="00221960" w:rsidRDefault="009D7BDF" w:rsidP="001E7022">
      <w:pPr>
        <w:spacing w:after="0" w:line="240" w:lineRule="auto"/>
        <w:ind w:right="45"/>
        <w:jc w:val="right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  Przewodnicz</w:t>
      </w:r>
      <w:r w:rsidRPr="00221960">
        <w:rPr>
          <w:rFonts w:asciiTheme="minorHAnsi" w:eastAsia="Calibri" w:hAnsiTheme="minorHAnsi" w:cstheme="minorHAnsi"/>
          <w:color w:val="auto"/>
          <w:szCs w:val="24"/>
        </w:rPr>
        <w:t>ą</w:t>
      </w:r>
      <w:r w:rsidRPr="00221960">
        <w:rPr>
          <w:rFonts w:asciiTheme="minorHAnsi" w:hAnsiTheme="minorHAnsi" w:cstheme="minorHAnsi"/>
          <w:color w:val="auto"/>
          <w:szCs w:val="24"/>
        </w:rPr>
        <w:t xml:space="preserve">cy Rady Pedagogicznej </w:t>
      </w:r>
    </w:p>
    <w:p w:rsidR="00F32308" w:rsidRPr="00221960" w:rsidRDefault="009D7BDF" w:rsidP="001E7022">
      <w:pPr>
        <w:spacing w:after="0" w:line="240" w:lineRule="auto"/>
        <w:ind w:right="45"/>
        <w:jc w:val="right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                                             Centrum Kszt</w:t>
      </w:r>
      <w:r w:rsidR="00D306DF" w:rsidRPr="00221960">
        <w:rPr>
          <w:rFonts w:asciiTheme="minorHAnsi" w:hAnsiTheme="minorHAnsi" w:cstheme="minorHAnsi"/>
          <w:color w:val="auto"/>
          <w:szCs w:val="24"/>
        </w:rPr>
        <w:t xml:space="preserve">ałcenia </w:t>
      </w:r>
      <w:r w:rsidR="00A90079" w:rsidRPr="00221960">
        <w:rPr>
          <w:rFonts w:asciiTheme="minorHAnsi" w:hAnsiTheme="minorHAnsi" w:cstheme="minorHAnsi"/>
          <w:color w:val="auto"/>
          <w:szCs w:val="24"/>
        </w:rPr>
        <w:t>Zawodowego</w:t>
      </w:r>
      <w:r w:rsidR="00D306DF" w:rsidRPr="00221960">
        <w:rPr>
          <w:rFonts w:asciiTheme="minorHAnsi" w:hAnsiTheme="minorHAnsi" w:cstheme="minorHAnsi"/>
          <w:color w:val="auto"/>
          <w:szCs w:val="24"/>
        </w:rPr>
        <w:t xml:space="preserve"> w Dobrzechowie</w:t>
      </w:r>
    </w:p>
    <w:p w:rsidR="00F32308" w:rsidRPr="00221960" w:rsidRDefault="009D7BDF" w:rsidP="001E7022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B4368E" w:rsidRPr="00221960" w:rsidRDefault="00B4368E" w:rsidP="002A1130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Cs w:val="24"/>
        </w:rPr>
      </w:pPr>
    </w:p>
    <w:p w:rsidR="00B4368E" w:rsidRPr="00221960" w:rsidRDefault="00B4368E" w:rsidP="002A1130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Cs w:val="24"/>
        </w:rPr>
      </w:pPr>
    </w:p>
    <w:p w:rsidR="00B4368E" w:rsidRPr="00221960" w:rsidRDefault="00B4368E" w:rsidP="002A1130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Cs w:val="24"/>
        </w:rPr>
      </w:pPr>
    </w:p>
    <w:p w:rsidR="00B4368E" w:rsidRPr="00221960" w:rsidRDefault="00B4368E" w:rsidP="002A1130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Cs w:val="24"/>
        </w:rPr>
      </w:pPr>
    </w:p>
    <w:p w:rsidR="00F32308" w:rsidRPr="00221960" w:rsidRDefault="00236B3A" w:rsidP="002A1130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Cs w:val="24"/>
        </w:rPr>
      </w:pPr>
      <w:r w:rsidRPr="00221960">
        <w:rPr>
          <w:rFonts w:asciiTheme="minorHAnsi" w:hAnsiTheme="minorHAnsi" w:cstheme="minorHAnsi"/>
          <w:color w:val="auto"/>
          <w:szCs w:val="24"/>
        </w:rPr>
        <w:t xml:space="preserve"> </w:t>
      </w:r>
      <w:r w:rsidR="000F40DE" w:rsidRPr="00221960">
        <w:rPr>
          <w:rFonts w:asciiTheme="minorHAnsi" w:hAnsiTheme="minorHAnsi" w:cstheme="minorHAnsi"/>
          <w:color w:val="auto"/>
          <w:szCs w:val="24"/>
        </w:rPr>
        <w:t xml:space="preserve">  </w:t>
      </w:r>
      <w:r w:rsidR="00F853E3" w:rsidRPr="00221960">
        <w:rPr>
          <w:rFonts w:asciiTheme="minorHAnsi" w:hAnsiTheme="minorHAnsi" w:cstheme="minorHAnsi"/>
          <w:color w:val="auto"/>
          <w:szCs w:val="24"/>
        </w:rPr>
        <w:t>Dobrzechów</w:t>
      </w:r>
      <w:r w:rsidRPr="00221960">
        <w:rPr>
          <w:rFonts w:asciiTheme="minorHAnsi" w:hAnsiTheme="minorHAnsi" w:cstheme="minorHAnsi"/>
          <w:color w:val="auto"/>
          <w:szCs w:val="24"/>
        </w:rPr>
        <w:t>,</w:t>
      </w:r>
      <w:r w:rsidR="00F853E3" w:rsidRPr="00221960">
        <w:rPr>
          <w:rFonts w:asciiTheme="minorHAnsi" w:hAnsiTheme="minorHAnsi" w:cstheme="minorHAnsi"/>
          <w:color w:val="auto"/>
          <w:szCs w:val="24"/>
        </w:rPr>
        <w:t xml:space="preserve"> dnia</w:t>
      </w:r>
      <w:r w:rsidR="001353C9">
        <w:rPr>
          <w:rFonts w:asciiTheme="minorHAnsi" w:hAnsiTheme="minorHAnsi" w:cstheme="minorHAnsi"/>
          <w:color w:val="auto"/>
          <w:szCs w:val="24"/>
        </w:rPr>
        <w:t xml:space="preserve"> 1</w:t>
      </w:r>
      <w:r w:rsidR="002140D2">
        <w:rPr>
          <w:rFonts w:asciiTheme="minorHAnsi" w:hAnsiTheme="minorHAnsi" w:cstheme="minorHAnsi"/>
          <w:color w:val="auto"/>
          <w:szCs w:val="24"/>
        </w:rPr>
        <w:t>3.09.2024</w:t>
      </w:r>
      <w:r w:rsidR="000F40DE" w:rsidRPr="00221960">
        <w:rPr>
          <w:rFonts w:asciiTheme="minorHAnsi" w:hAnsiTheme="minorHAnsi" w:cstheme="minorHAnsi"/>
          <w:color w:val="auto"/>
          <w:szCs w:val="24"/>
        </w:rPr>
        <w:t>.</w:t>
      </w:r>
      <w:bookmarkStart w:id="26" w:name="_GoBack"/>
      <w:bookmarkEnd w:id="26"/>
    </w:p>
    <w:sectPr w:rsidR="00F32308" w:rsidRPr="00221960">
      <w:footerReference w:type="even" r:id="rId16"/>
      <w:footerReference w:type="default" r:id="rId17"/>
      <w:footerReference w:type="first" r:id="rId18"/>
      <w:pgSz w:w="11900" w:h="16840"/>
      <w:pgMar w:top="1468" w:right="1352" w:bottom="1481" w:left="1416" w:header="708" w:footer="71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1B8" w:rsidRDefault="002C31B8">
      <w:pPr>
        <w:spacing w:after="0" w:line="240" w:lineRule="auto"/>
      </w:pPr>
      <w:r>
        <w:separator/>
      </w:r>
    </w:p>
  </w:endnote>
  <w:endnote w:type="continuationSeparator" w:id="0">
    <w:p w:rsidR="002C31B8" w:rsidRDefault="002C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A48" w:rsidRDefault="004A1A48">
    <w:pPr>
      <w:tabs>
        <w:tab w:val="right" w:pos="9132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A48" w:rsidRDefault="004A1A48">
    <w:pPr>
      <w:tabs>
        <w:tab w:val="right" w:pos="9132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57ED9">
      <w:rPr>
        <w:noProof/>
      </w:rPr>
      <w:t>27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A48" w:rsidRDefault="004A1A48">
    <w:pPr>
      <w:tabs>
        <w:tab w:val="right" w:pos="9132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1B8" w:rsidRDefault="002C31B8">
      <w:pPr>
        <w:spacing w:after="0" w:line="240" w:lineRule="auto"/>
      </w:pPr>
      <w:r>
        <w:separator/>
      </w:r>
    </w:p>
  </w:footnote>
  <w:footnote w:type="continuationSeparator" w:id="0">
    <w:p w:rsidR="002C31B8" w:rsidRDefault="002C3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1A60141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2" w15:restartNumberingAfterBreak="0">
    <w:nsid w:val="00000021"/>
    <w:multiLevelType w:val="singleLevel"/>
    <w:tmpl w:val="D2C20E90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  <w:lang w:eastAsia="pl-PL"/>
      </w:rPr>
    </w:lvl>
  </w:abstractNum>
  <w:abstractNum w:abstractNumId="3" w15:restartNumberingAfterBreak="0">
    <w:nsid w:val="00000022"/>
    <w:multiLevelType w:val="singleLevel"/>
    <w:tmpl w:val="4006A47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  <w:lang w:eastAsia="pl-PL"/>
      </w:rPr>
    </w:lvl>
  </w:abstractNum>
  <w:abstractNum w:abstractNumId="4" w15:restartNumberingAfterBreak="0">
    <w:nsid w:val="00000023"/>
    <w:multiLevelType w:val="singleLevel"/>
    <w:tmpl w:val="F6780F54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/>
        <w:color w:val="auto"/>
        <w:sz w:val="24"/>
        <w:szCs w:val="24"/>
        <w:lang w:eastAsia="pl-PL"/>
      </w:rPr>
    </w:lvl>
  </w:abstractNum>
  <w:abstractNum w:abstractNumId="5" w15:restartNumberingAfterBreak="0">
    <w:nsid w:val="00000028"/>
    <w:multiLevelType w:val="singleLevel"/>
    <w:tmpl w:val="00000028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sz w:val="20"/>
        <w:szCs w:val="20"/>
        <w:lang w:eastAsia="pl-PL"/>
      </w:rPr>
    </w:lvl>
  </w:abstractNum>
  <w:abstractNum w:abstractNumId="6" w15:restartNumberingAfterBreak="0">
    <w:nsid w:val="0000002A"/>
    <w:multiLevelType w:val="singleLevel"/>
    <w:tmpl w:val="2FE0F1D8"/>
    <w:name w:val="WW8Num5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7" w15:restartNumberingAfterBreak="0">
    <w:nsid w:val="00000032"/>
    <w:multiLevelType w:val="singleLevel"/>
    <w:tmpl w:val="E88A79AA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  <w:lang w:eastAsia="pl-PL"/>
      </w:rPr>
    </w:lvl>
  </w:abstractNum>
  <w:abstractNum w:abstractNumId="8" w15:restartNumberingAfterBreak="0">
    <w:nsid w:val="00000034"/>
    <w:multiLevelType w:val="singleLevel"/>
    <w:tmpl w:val="F828AE66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  <w:lang w:eastAsia="pl-PL"/>
      </w:rPr>
    </w:lvl>
  </w:abstractNum>
  <w:abstractNum w:abstractNumId="9" w15:restartNumberingAfterBreak="0">
    <w:nsid w:val="00000038"/>
    <w:multiLevelType w:val="singleLevel"/>
    <w:tmpl w:val="F2A89C1E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  <w:lang w:eastAsia="pl-PL"/>
      </w:rPr>
    </w:lvl>
  </w:abstractNum>
  <w:abstractNum w:abstractNumId="10" w15:restartNumberingAfterBreak="0">
    <w:nsid w:val="00000043"/>
    <w:multiLevelType w:val="singleLevel"/>
    <w:tmpl w:val="24E02280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 w:hint="default"/>
        <w:sz w:val="24"/>
        <w:szCs w:val="24"/>
        <w:lang w:eastAsia="pl-PL"/>
      </w:rPr>
    </w:lvl>
  </w:abstractNum>
  <w:abstractNum w:abstractNumId="11" w15:restartNumberingAfterBreak="0">
    <w:nsid w:val="00000047"/>
    <w:multiLevelType w:val="singleLevel"/>
    <w:tmpl w:val="00000047"/>
    <w:name w:val="WW8Num8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sz w:val="20"/>
        <w:szCs w:val="20"/>
        <w:lang w:eastAsia="pl-PL"/>
      </w:rPr>
    </w:lvl>
  </w:abstractNum>
  <w:abstractNum w:abstractNumId="12" w15:restartNumberingAfterBreak="0">
    <w:nsid w:val="0000004C"/>
    <w:multiLevelType w:val="singleLevel"/>
    <w:tmpl w:val="2766026A"/>
    <w:name w:val="WW8Num9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 w:hint="default"/>
        <w:sz w:val="24"/>
        <w:szCs w:val="24"/>
        <w:lang w:eastAsia="pl-PL"/>
      </w:rPr>
    </w:lvl>
  </w:abstractNum>
  <w:abstractNum w:abstractNumId="13" w15:restartNumberingAfterBreak="0">
    <w:nsid w:val="03E10B31"/>
    <w:multiLevelType w:val="hybridMultilevel"/>
    <w:tmpl w:val="0DE67AA2"/>
    <w:lvl w:ilvl="0" w:tplc="FFD8A26E">
      <w:start w:val="1"/>
      <w:numFmt w:val="decimal"/>
      <w:lvlText w:val="%1)"/>
      <w:lvlJc w:val="left"/>
      <w:pPr>
        <w:ind w:left="23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03E513F8"/>
    <w:multiLevelType w:val="hybridMultilevel"/>
    <w:tmpl w:val="70A283D0"/>
    <w:lvl w:ilvl="0" w:tplc="1EC002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68062C">
      <w:start w:val="1"/>
      <w:numFmt w:val="decimal"/>
      <w:lvlText w:val="%2)"/>
      <w:lvlJc w:val="left"/>
      <w:pPr>
        <w:ind w:left="88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0FA9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A8C3D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6B0B2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A604B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026CCC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528780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7CB38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46C5ACB"/>
    <w:multiLevelType w:val="hybridMultilevel"/>
    <w:tmpl w:val="78AE28DC"/>
    <w:lvl w:ilvl="0" w:tplc="E084D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auto"/>
      </w:rPr>
    </w:lvl>
    <w:lvl w:ilvl="1" w:tplc="FD401B8C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13BC6"/>
    <w:multiLevelType w:val="hybridMultilevel"/>
    <w:tmpl w:val="280CA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40F79"/>
    <w:multiLevelType w:val="hybridMultilevel"/>
    <w:tmpl w:val="B956B5F4"/>
    <w:lvl w:ilvl="0" w:tplc="4DBEE64E">
      <w:start w:val="1"/>
      <w:numFmt w:val="upperRoman"/>
      <w:lvlText w:val="%1."/>
      <w:lvlJc w:val="left"/>
      <w:pPr>
        <w:ind w:left="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8E84E">
      <w:start w:val="1"/>
      <w:numFmt w:val="decimal"/>
      <w:lvlText w:val="%2."/>
      <w:lvlJc w:val="left"/>
      <w:pPr>
        <w:ind w:left="42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0981E">
      <w:start w:val="1"/>
      <w:numFmt w:val="decimal"/>
      <w:lvlText w:val="%3)"/>
      <w:lvlJc w:val="left"/>
      <w:pPr>
        <w:ind w:left="15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8ECF8">
      <w:start w:val="1"/>
      <w:numFmt w:val="decimal"/>
      <w:lvlText w:val="%4)"/>
      <w:lvlJc w:val="left"/>
      <w:pPr>
        <w:ind w:left="851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D4DB84">
      <w:start w:val="1"/>
      <w:numFmt w:val="lowerLetter"/>
      <w:lvlText w:val="%5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C1BBE">
      <w:start w:val="1"/>
      <w:numFmt w:val="lowerRoman"/>
      <w:lvlText w:val="%6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AAA4C">
      <w:start w:val="1"/>
      <w:numFmt w:val="decimal"/>
      <w:lvlText w:val="%7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A0104">
      <w:start w:val="1"/>
      <w:numFmt w:val="lowerLetter"/>
      <w:lvlText w:val="%8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AC9BCE">
      <w:start w:val="1"/>
      <w:numFmt w:val="lowerRoman"/>
      <w:lvlText w:val="%9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D654A1"/>
    <w:multiLevelType w:val="hybridMultilevel"/>
    <w:tmpl w:val="961651A6"/>
    <w:lvl w:ilvl="0" w:tplc="9F8C2D84">
      <w:start w:val="1"/>
      <w:numFmt w:val="decimal"/>
      <w:lvlText w:val="%1)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8C6B8">
      <w:start w:val="1"/>
      <w:numFmt w:val="lowerLetter"/>
      <w:lvlText w:val="%2)"/>
      <w:lvlJc w:val="left"/>
      <w:pPr>
        <w:ind w:left="12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1A1B78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545F3C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4A5268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A03142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DECEE8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BC715A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E821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E366FEE"/>
    <w:multiLevelType w:val="hybridMultilevel"/>
    <w:tmpl w:val="6144EC62"/>
    <w:lvl w:ilvl="0" w:tplc="27FA18CE">
      <w:start w:val="1"/>
      <w:numFmt w:val="decimal"/>
      <w:lvlText w:val="%1)"/>
      <w:lvlJc w:val="left"/>
      <w:pPr>
        <w:ind w:left="3038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58" w:hanging="360"/>
      </w:pPr>
    </w:lvl>
    <w:lvl w:ilvl="2" w:tplc="0415001B" w:tentative="1">
      <w:start w:val="1"/>
      <w:numFmt w:val="lowerRoman"/>
      <w:lvlText w:val="%3."/>
      <w:lvlJc w:val="right"/>
      <w:pPr>
        <w:ind w:left="4478" w:hanging="180"/>
      </w:pPr>
    </w:lvl>
    <w:lvl w:ilvl="3" w:tplc="0415000F" w:tentative="1">
      <w:start w:val="1"/>
      <w:numFmt w:val="decimal"/>
      <w:lvlText w:val="%4."/>
      <w:lvlJc w:val="left"/>
      <w:pPr>
        <w:ind w:left="5198" w:hanging="360"/>
      </w:pPr>
    </w:lvl>
    <w:lvl w:ilvl="4" w:tplc="04150019" w:tentative="1">
      <w:start w:val="1"/>
      <w:numFmt w:val="lowerLetter"/>
      <w:lvlText w:val="%5."/>
      <w:lvlJc w:val="left"/>
      <w:pPr>
        <w:ind w:left="5918" w:hanging="360"/>
      </w:pPr>
    </w:lvl>
    <w:lvl w:ilvl="5" w:tplc="0415001B" w:tentative="1">
      <w:start w:val="1"/>
      <w:numFmt w:val="lowerRoman"/>
      <w:lvlText w:val="%6."/>
      <w:lvlJc w:val="right"/>
      <w:pPr>
        <w:ind w:left="6638" w:hanging="180"/>
      </w:pPr>
    </w:lvl>
    <w:lvl w:ilvl="6" w:tplc="0415000F" w:tentative="1">
      <w:start w:val="1"/>
      <w:numFmt w:val="decimal"/>
      <w:lvlText w:val="%7."/>
      <w:lvlJc w:val="left"/>
      <w:pPr>
        <w:ind w:left="7358" w:hanging="360"/>
      </w:pPr>
    </w:lvl>
    <w:lvl w:ilvl="7" w:tplc="04150019" w:tentative="1">
      <w:start w:val="1"/>
      <w:numFmt w:val="lowerLetter"/>
      <w:lvlText w:val="%8."/>
      <w:lvlJc w:val="left"/>
      <w:pPr>
        <w:ind w:left="8078" w:hanging="360"/>
      </w:pPr>
    </w:lvl>
    <w:lvl w:ilvl="8" w:tplc="0415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20" w15:restartNumberingAfterBreak="0">
    <w:nsid w:val="0EF614D4"/>
    <w:multiLevelType w:val="hybridMultilevel"/>
    <w:tmpl w:val="BD9EF466"/>
    <w:lvl w:ilvl="0" w:tplc="9D3440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F8F1EB1"/>
    <w:multiLevelType w:val="hybridMultilevel"/>
    <w:tmpl w:val="902C77E6"/>
    <w:lvl w:ilvl="0" w:tplc="1C82FC56">
      <w:start w:val="1"/>
      <w:numFmt w:val="decimal"/>
      <w:lvlText w:val="%1)"/>
      <w:lvlJc w:val="left"/>
      <w:pPr>
        <w:ind w:left="15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472A29"/>
    <w:multiLevelType w:val="hybridMultilevel"/>
    <w:tmpl w:val="3C30731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1520109B"/>
    <w:multiLevelType w:val="hybridMultilevel"/>
    <w:tmpl w:val="40C2C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136ACF"/>
    <w:multiLevelType w:val="hybridMultilevel"/>
    <w:tmpl w:val="CE0C1BF6"/>
    <w:lvl w:ilvl="0" w:tplc="136442AE">
      <w:start w:val="1"/>
      <w:numFmt w:val="decimal"/>
      <w:lvlText w:val="%1)"/>
      <w:lvlJc w:val="left"/>
      <w:pPr>
        <w:ind w:left="15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6D0D6E"/>
    <w:multiLevelType w:val="hybridMultilevel"/>
    <w:tmpl w:val="21BA2B6E"/>
    <w:lvl w:ilvl="0" w:tplc="7E10A89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701B06"/>
    <w:multiLevelType w:val="hybridMultilevel"/>
    <w:tmpl w:val="4EAC8644"/>
    <w:lvl w:ilvl="0" w:tplc="AE207E0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88CCB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BC23CA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8E6A6">
      <w:start w:val="1"/>
      <w:numFmt w:val="decimal"/>
      <w:lvlRestart w:val="0"/>
      <w:lvlText w:val="%4)"/>
      <w:lvlJc w:val="left"/>
      <w:pPr>
        <w:ind w:left="14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6456C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03C5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8D5E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EE8C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448B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E75168A"/>
    <w:multiLevelType w:val="hybridMultilevel"/>
    <w:tmpl w:val="2486A224"/>
    <w:lvl w:ilvl="0" w:tplc="EC5640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1643C9D"/>
    <w:multiLevelType w:val="hybridMultilevel"/>
    <w:tmpl w:val="AB4C0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4BAF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8C41AA">
      <w:start w:val="1"/>
      <w:numFmt w:val="decimal"/>
      <w:lvlText w:val="%4)"/>
      <w:lvlJc w:val="left"/>
      <w:pPr>
        <w:ind w:left="2880" w:hanging="360"/>
      </w:pPr>
      <w:rPr>
        <w:rFonts w:asciiTheme="minorHAnsi" w:eastAsia="Times New Roman" w:hAnsiTheme="minorHAnsi" w:cstheme="minorHAnsi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634091"/>
    <w:multiLevelType w:val="hybridMultilevel"/>
    <w:tmpl w:val="0A6E6928"/>
    <w:lvl w:ilvl="0" w:tplc="42AC52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A65E8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4C47A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CAB60C">
      <w:start w:val="1"/>
      <w:numFmt w:val="decimal"/>
      <w:lvlRestart w:val="0"/>
      <w:lvlText w:val="%4)"/>
      <w:lvlJc w:val="left"/>
      <w:pPr>
        <w:ind w:left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EA6E7E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AAAE36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A52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643E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688E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9224424"/>
    <w:multiLevelType w:val="hybridMultilevel"/>
    <w:tmpl w:val="C0E24E6C"/>
    <w:lvl w:ilvl="0" w:tplc="5B2C41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692B0">
      <w:start w:val="1"/>
      <w:numFmt w:val="lowerLetter"/>
      <w:lvlText w:val="%2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5A8580">
      <w:start w:val="1"/>
      <w:numFmt w:val="lowerRoman"/>
      <w:lvlText w:val="%3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2400A">
      <w:start w:val="1"/>
      <w:numFmt w:val="decimal"/>
      <w:lvlRestart w:val="0"/>
      <w:lvlText w:val="%4)"/>
      <w:lvlJc w:val="left"/>
      <w:pPr>
        <w:ind w:left="179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84202">
      <w:start w:val="1"/>
      <w:numFmt w:val="lowerLetter"/>
      <w:lvlText w:val="%5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A8ABB2">
      <w:start w:val="1"/>
      <w:numFmt w:val="lowerRoman"/>
      <w:lvlText w:val="%6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74910E">
      <w:start w:val="1"/>
      <w:numFmt w:val="decimal"/>
      <w:lvlText w:val="%7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841CA">
      <w:start w:val="1"/>
      <w:numFmt w:val="lowerLetter"/>
      <w:lvlText w:val="%8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80888">
      <w:start w:val="1"/>
      <w:numFmt w:val="lowerRoman"/>
      <w:lvlText w:val="%9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A0841DB"/>
    <w:multiLevelType w:val="hybridMultilevel"/>
    <w:tmpl w:val="ACCEDFCE"/>
    <w:lvl w:ilvl="0" w:tplc="778CAD0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A8566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185540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3482">
      <w:start w:val="1"/>
      <w:numFmt w:val="decimal"/>
      <w:lvlRestart w:val="0"/>
      <w:lvlText w:val="%4)"/>
      <w:lvlJc w:val="left"/>
      <w:pPr>
        <w:ind w:left="144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E931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0E63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C8CD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A9B10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4E785E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AB510DE"/>
    <w:multiLevelType w:val="hybridMultilevel"/>
    <w:tmpl w:val="AFCC9CFC"/>
    <w:lvl w:ilvl="0" w:tplc="1D7C72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021E7C">
      <w:start w:val="1"/>
      <w:numFmt w:val="decimal"/>
      <w:lvlText w:val="%2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E61F0A">
      <w:start w:val="1"/>
      <w:numFmt w:val="lowerRoman"/>
      <w:lvlText w:val="%3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C9F8E">
      <w:start w:val="1"/>
      <w:numFmt w:val="decimal"/>
      <w:lvlText w:val="%4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4A8DE">
      <w:start w:val="1"/>
      <w:numFmt w:val="lowerLetter"/>
      <w:lvlText w:val="%5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D9F2">
      <w:start w:val="1"/>
      <w:numFmt w:val="lowerRoman"/>
      <w:lvlText w:val="%6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C6100">
      <w:start w:val="1"/>
      <w:numFmt w:val="decimal"/>
      <w:lvlText w:val="%7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6E83A">
      <w:start w:val="1"/>
      <w:numFmt w:val="lowerLetter"/>
      <w:lvlText w:val="%8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6EE56">
      <w:start w:val="1"/>
      <w:numFmt w:val="lowerRoman"/>
      <w:lvlText w:val="%9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B3713B5"/>
    <w:multiLevelType w:val="hybridMultilevel"/>
    <w:tmpl w:val="A080E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304F44"/>
    <w:multiLevelType w:val="hybridMultilevel"/>
    <w:tmpl w:val="9058FA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592771"/>
    <w:multiLevelType w:val="hybridMultilevel"/>
    <w:tmpl w:val="63CE4696"/>
    <w:lvl w:ilvl="0" w:tplc="5D8E7886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5F350C"/>
    <w:multiLevelType w:val="multilevel"/>
    <w:tmpl w:val="2E90CBCE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33BE368A"/>
    <w:multiLevelType w:val="hybridMultilevel"/>
    <w:tmpl w:val="AB22AD60"/>
    <w:lvl w:ilvl="0" w:tplc="4DBEE64E">
      <w:start w:val="1"/>
      <w:numFmt w:val="upperRoman"/>
      <w:lvlText w:val="%1."/>
      <w:lvlJc w:val="left"/>
      <w:pPr>
        <w:ind w:left="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6A1080">
      <w:start w:val="1"/>
      <w:numFmt w:val="decimal"/>
      <w:lvlText w:val="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CAB18">
      <w:start w:val="1"/>
      <w:numFmt w:val="decimal"/>
      <w:lvlText w:val="%3)"/>
      <w:lvlJc w:val="left"/>
      <w:pPr>
        <w:ind w:left="15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1A81A4">
      <w:start w:val="1"/>
      <w:numFmt w:val="decimal"/>
      <w:lvlText w:val="%4)"/>
      <w:lvlJc w:val="left"/>
      <w:pPr>
        <w:ind w:left="85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D4DB84">
      <w:start w:val="1"/>
      <w:numFmt w:val="lowerLetter"/>
      <w:lvlText w:val="%5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C1BBE">
      <w:start w:val="1"/>
      <w:numFmt w:val="lowerRoman"/>
      <w:lvlText w:val="%6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AAA4C">
      <w:start w:val="1"/>
      <w:numFmt w:val="decimal"/>
      <w:lvlText w:val="%7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A0104">
      <w:start w:val="1"/>
      <w:numFmt w:val="lowerLetter"/>
      <w:lvlText w:val="%8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AC9BCE">
      <w:start w:val="1"/>
      <w:numFmt w:val="lowerRoman"/>
      <w:lvlText w:val="%9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57B7D38"/>
    <w:multiLevelType w:val="multilevel"/>
    <w:tmpl w:val="774E4E26"/>
    <w:lvl w:ilvl="0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37B309AF"/>
    <w:multiLevelType w:val="multilevel"/>
    <w:tmpl w:val="8642F35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37EF78CE"/>
    <w:multiLevelType w:val="multilevel"/>
    <w:tmpl w:val="C9D69E20"/>
    <w:lvl w:ilvl="0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39EF4099"/>
    <w:multiLevelType w:val="hybridMultilevel"/>
    <w:tmpl w:val="DE8E954A"/>
    <w:lvl w:ilvl="0" w:tplc="E57E9D6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506BED"/>
    <w:multiLevelType w:val="hybridMultilevel"/>
    <w:tmpl w:val="5054FB64"/>
    <w:lvl w:ilvl="0" w:tplc="D5188B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D9A0E7F"/>
    <w:multiLevelType w:val="hybridMultilevel"/>
    <w:tmpl w:val="B936FB6A"/>
    <w:lvl w:ilvl="0" w:tplc="0E960F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C9446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8204A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A81F0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E068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4CC2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0807C0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0B7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82BA34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F0447B7"/>
    <w:multiLevelType w:val="hybridMultilevel"/>
    <w:tmpl w:val="B0D2D41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14A7719"/>
    <w:multiLevelType w:val="multilevel"/>
    <w:tmpl w:val="8D685B5E"/>
    <w:lvl w:ilvl="0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6" w15:restartNumberingAfterBreak="0">
    <w:nsid w:val="41785077"/>
    <w:multiLevelType w:val="hybridMultilevel"/>
    <w:tmpl w:val="3822C290"/>
    <w:lvl w:ilvl="0" w:tplc="C3EE0CF6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34E3C38"/>
    <w:multiLevelType w:val="hybridMultilevel"/>
    <w:tmpl w:val="6900B6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7804D85"/>
    <w:multiLevelType w:val="hybridMultilevel"/>
    <w:tmpl w:val="E0FEF5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146C2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C1C21F8"/>
    <w:multiLevelType w:val="hybridMultilevel"/>
    <w:tmpl w:val="DA92BC16"/>
    <w:lvl w:ilvl="0" w:tplc="513CB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4CF92EAB"/>
    <w:multiLevelType w:val="hybridMultilevel"/>
    <w:tmpl w:val="8BAE053A"/>
    <w:lvl w:ilvl="0" w:tplc="269A40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60992">
      <w:start w:val="1"/>
      <w:numFmt w:val="lowerLetter"/>
      <w:lvlText w:val="%2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4EBA56">
      <w:start w:val="1"/>
      <w:numFmt w:val="lowerRoman"/>
      <w:lvlText w:val="%3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A0392">
      <w:start w:val="1"/>
      <w:numFmt w:val="lowerLetter"/>
      <w:lvlRestart w:val="0"/>
      <w:lvlText w:val="%4)"/>
      <w:lvlJc w:val="left"/>
      <w:pPr>
        <w:ind w:left="142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E8386">
      <w:start w:val="1"/>
      <w:numFmt w:val="lowerLetter"/>
      <w:lvlText w:val="%5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8D756">
      <w:start w:val="1"/>
      <w:numFmt w:val="lowerRoman"/>
      <w:lvlText w:val="%6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62A24">
      <w:start w:val="1"/>
      <w:numFmt w:val="decimal"/>
      <w:lvlText w:val="%7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244AA">
      <w:start w:val="1"/>
      <w:numFmt w:val="lowerLetter"/>
      <w:lvlText w:val="%8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8DBA4">
      <w:start w:val="1"/>
      <w:numFmt w:val="lowerRoman"/>
      <w:lvlText w:val="%9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D5A34DD"/>
    <w:multiLevelType w:val="hybridMultilevel"/>
    <w:tmpl w:val="2BCA468A"/>
    <w:lvl w:ilvl="0" w:tplc="7DEAEFF8">
      <w:start w:val="1"/>
      <w:numFmt w:val="decimal"/>
      <w:lvlText w:val="%1)"/>
      <w:lvlJc w:val="left"/>
      <w:pPr>
        <w:tabs>
          <w:tab w:val="num" w:pos="907"/>
        </w:tabs>
        <w:ind w:left="907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1C45DE"/>
    <w:multiLevelType w:val="multilevel"/>
    <w:tmpl w:val="DF9A9734"/>
    <w:lvl w:ilvl="0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3" w15:restartNumberingAfterBreak="0">
    <w:nsid w:val="52252B56"/>
    <w:multiLevelType w:val="hybridMultilevel"/>
    <w:tmpl w:val="9D8EC4C8"/>
    <w:lvl w:ilvl="0" w:tplc="D70ECCD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A70826"/>
    <w:multiLevelType w:val="hybridMultilevel"/>
    <w:tmpl w:val="C05C4540"/>
    <w:lvl w:ilvl="0" w:tplc="B98A86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85E36">
      <w:start w:val="1"/>
      <w:numFmt w:val="lowerLetter"/>
      <w:lvlText w:val="%2"/>
      <w:lvlJc w:val="left"/>
      <w:pPr>
        <w:ind w:left="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6E74BA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E9574">
      <w:start w:val="1"/>
      <w:numFmt w:val="decimal"/>
      <w:lvlText w:val="%4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044B2">
      <w:start w:val="1"/>
      <w:numFmt w:val="decimal"/>
      <w:lvlRestart w:val="0"/>
      <w:lvlText w:val="%5)"/>
      <w:lvlJc w:val="left"/>
      <w:pPr>
        <w:ind w:left="19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4B3EA">
      <w:start w:val="1"/>
      <w:numFmt w:val="lowerRoman"/>
      <w:lvlText w:val="%6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EF27E">
      <w:start w:val="1"/>
      <w:numFmt w:val="decimal"/>
      <w:lvlText w:val="%7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B6F782">
      <w:start w:val="1"/>
      <w:numFmt w:val="lowerLetter"/>
      <w:lvlText w:val="%8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66784">
      <w:start w:val="1"/>
      <w:numFmt w:val="lowerRoman"/>
      <w:lvlText w:val="%9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37F0560"/>
    <w:multiLevelType w:val="hybridMultilevel"/>
    <w:tmpl w:val="A81E0C54"/>
    <w:lvl w:ilvl="0" w:tplc="49361F4A">
      <w:start w:val="1"/>
      <w:numFmt w:val="decimal"/>
      <w:lvlText w:val="%1)"/>
      <w:lvlJc w:val="left"/>
      <w:pPr>
        <w:ind w:left="1364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6" w15:restartNumberingAfterBreak="0">
    <w:nsid w:val="53D6713F"/>
    <w:multiLevelType w:val="hybridMultilevel"/>
    <w:tmpl w:val="A15E3326"/>
    <w:lvl w:ilvl="0" w:tplc="B81A36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24F14">
      <w:start w:val="1"/>
      <w:numFmt w:val="lowerLetter"/>
      <w:lvlText w:val="%2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12BAD2">
      <w:start w:val="1"/>
      <w:numFmt w:val="lowerRoman"/>
      <w:lvlText w:val="%3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0BFFC">
      <w:start w:val="1"/>
      <w:numFmt w:val="decimal"/>
      <w:lvlRestart w:val="0"/>
      <w:lvlText w:val="%4)"/>
      <w:lvlJc w:val="left"/>
      <w:pPr>
        <w:ind w:left="151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4B21E">
      <w:start w:val="1"/>
      <w:numFmt w:val="lowerLetter"/>
      <w:lvlText w:val="%5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4E24C">
      <w:start w:val="1"/>
      <w:numFmt w:val="lowerRoman"/>
      <w:lvlText w:val="%6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897A4">
      <w:start w:val="1"/>
      <w:numFmt w:val="decimal"/>
      <w:lvlText w:val="%7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1C27CE">
      <w:start w:val="1"/>
      <w:numFmt w:val="lowerLetter"/>
      <w:lvlText w:val="%8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5849D8">
      <w:start w:val="1"/>
      <w:numFmt w:val="lowerRoman"/>
      <w:lvlText w:val="%9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41612AB"/>
    <w:multiLevelType w:val="hybridMultilevel"/>
    <w:tmpl w:val="CB5C46F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" w15:restartNumberingAfterBreak="0">
    <w:nsid w:val="576D4676"/>
    <w:multiLevelType w:val="hybridMultilevel"/>
    <w:tmpl w:val="C152EE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598800FE"/>
    <w:multiLevelType w:val="hybridMultilevel"/>
    <w:tmpl w:val="9058FA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121CD3"/>
    <w:multiLevelType w:val="multilevel"/>
    <w:tmpl w:val="3D38EAEC"/>
    <w:lvl w:ilvl="0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1" w15:restartNumberingAfterBreak="0">
    <w:nsid w:val="5BD2512C"/>
    <w:multiLevelType w:val="hybridMultilevel"/>
    <w:tmpl w:val="53820AF4"/>
    <w:lvl w:ilvl="0" w:tplc="940AD4F4">
      <w:start w:val="1"/>
      <w:numFmt w:val="decimal"/>
      <w:lvlText w:val="%1."/>
      <w:lvlJc w:val="left"/>
      <w:pPr>
        <w:ind w:left="42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4819C8"/>
    <w:multiLevelType w:val="hybridMultilevel"/>
    <w:tmpl w:val="A35EFBD2"/>
    <w:lvl w:ilvl="0" w:tplc="8CC036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E21B40">
      <w:start w:val="1"/>
      <w:numFmt w:val="lowerLetter"/>
      <w:lvlText w:val="%2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49F4A">
      <w:start w:val="1"/>
      <w:numFmt w:val="decimal"/>
      <w:lvlText w:val="%3)"/>
      <w:lvlJc w:val="left"/>
      <w:pPr>
        <w:ind w:left="102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EA1AEA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E01CBE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A4E552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410BE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A95EA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6CDD4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4F315BE"/>
    <w:multiLevelType w:val="hybridMultilevel"/>
    <w:tmpl w:val="7BF2569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4" w15:restartNumberingAfterBreak="0">
    <w:nsid w:val="6B545322"/>
    <w:multiLevelType w:val="hybridMultilevel"/>
    <w:tmpl w:val="4D52CFFE"/>
    <w:lvl w:ilvl="0" w:tplc="DE18D2D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593838"/>
    <w:multiLevelType w:val="hybridMultilevel"/>
    <w:tmpl w:val="01741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F9E46D6"/>
    <w:multiLevelType w:val="hybridMultilevel"/>
    <w:tmpl w:val="77C8CAC0"/>
    <w:lvl w:ilvl="0" w:tplc="C32E45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E48BAC">
      <w:start w:val="1"/>
      <w:numFmt w:val="lowerLetter"/>
      <w:lvlText w:val="%2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601EDE">
      <w:start w:val="5"/>
      <w:numFmt w:val="decimal"/>
      <w:lvlText w:val="%3)"/>
      <w:lvlJc w:val="left"/>
      <w:pPr>
        <w:ind w:left="71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017D8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8AB16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CFFF2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420984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E940C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D009BA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33578B3"/>
    <w:multiLevelType w:val="multilevel"/>
    <w:tmpl w:val="85824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76ED2528"/>
    <w:multiLevelType w:val="hybridMultilevel"/>
    <w:tmpl w:val="4C3AE002"/>
    <w:lvl w:ilvl="0" w:tplc="4BAEB7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80014">
      <w:start w:val="1"/>
      <w:numFmt w:val="decimal"/>
      <w:lvlText w:val="%2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8DAE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8382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24F64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042D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7EBEE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E8A45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A41E9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99F2A1D"/>
    <w:multiLevelType w:val="hybridMultilevel"/>
    <w:tmpl w:val="8F2AE2DC"/>
    <w:lvl w:ilvl="0" w:tplc="922E52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B2ABF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FEEA78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CBB60">
      <w:start w:val="1"/>
      <w:numFmt w:val="decimal"/>
      <w:lvlRestart w:val="0"/>
      <w:lvlText w:val="%4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6F40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8429D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1017A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67B58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0C89A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BB34D8B"/>
    <w:multiLevelType w:val="hybridMultilevel"/>
    <w:tmpl w:val="801875FA"/>
    <w:lvl w:ilvl="0" w:tplc="6AD4D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7BFE00A2"/>
    <w:multiLevelType w:val="hybridMultilevel"/>
    <w:tmpl w:val="7E38AF56"/>
    <w:lvl w:ilvl="0" w:tplc="D4682BF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07366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024A2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980B7A">
      <w:start w:val="1"/>
      <w:numFmt w:val="decimal"/>
      <w:lvlRestart w:val="0"/>
      <w:lvlText w:val="%4)"/>
      <w:lvlJc w:val="left"/>
      <w:pPr>
        <w:ind w:left="144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26248C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2C9C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6EDA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6C9B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28344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D560D24"/>
    <w:multiLevelType w:val="multilevel"/>
    <w:tmpl w:val="05FCF1D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Theme="minorHAnsi" w:hAnsiTheme="minorHAnsi" w:cstheme="minorHAnsi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7E572FE8"/>
    <w:multiLevelType w:val="multilevel"/>
    <w:tmpl w:val="6EECDC34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F39701E"/>
    <w:multiLevelType w:val="hybridMultilevel"/>
    <w:tmpl w:val="DB363314"/>
    <w:lvl w:ilvl="0" w:tplc="04150011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17"/>
  </w:num>
  <w:num w:numId="2">
    <w:abstractNumId w:val="29"/>
  </w:num>
  <w:num w:numId="3">
    <w:abstractNumId w:val="50"/>
  </w:num>
  <w:num w:numId="4">
    <w:abstractNumId w:val="56"/>
  </w:num>
  <w:num w:numId="5">
    <w:abstractNumId w:val="32"/>
  </w:num>
  <w:num w:numId="6">
    <w:abstractNumId w:val="68"/>
  </w:num>
  <w:num w:numId="7">
    <w:abstractNumId w:val="71"/>
  </w:num>
  <w:num w:numId="8">
    <w:abstractNumId w:val="31"/>
  </w:num>
  <w:num w:numId="9">
    <w:abstractNumId w:val="30"/>
  </w:num>
  <w:num w:numId="10">
    <w:abstractNumId w:val="62"/>
  </w:num>
  <w:num w:numId="11">
    <w:abstractNumId w:val="66"/>
  </w:num>
  <w:num w:numId="12">
    <w:abstractNumId w:val="43"/>
  </w:num>
  <w:num w:numId="13">
    <w:abstractNumId w:val="69"/>
  </w:num>
  <w:num w:numId="14">
    <w:abstractNumId w:val="26"/>
  </w:num>
  <w:num w:numId="15">
    <w:abstractNumId w:val="54"/>
  </w:num>
  <w:num w:numId="1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7"/>
  </w:num>
  <w:num w:numId="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0"/>
  </w:num>
  <w:num w:numId="2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4"/>
  </w:num>
  <w:num w:numId="28">
    <w:abstractNumId w:val="51"/>
  </w:num>
  <w:num w:numId="29">
    <w:abstractNumId w:val="61"/>
  </w:num>
  <w:num w:numId="30">
    <w:abstractNumId w:val="35"/>
  </w:num>
  <w:num w:numId="31">
    <w:abstractNumId w:val="24"/>
  </w:num>
  <w:num w:numId="32">
    <w:abstractNumId w:val="21"/>
  </w:num>
  <w:num w:numId="33">
    <w:abstractNumId w:val="39"/>
  </w:num>
  <w:num w:numId="34">
    <w:abstractNumId w:val="73"/>
  </w:num>
  <w:num w:numId="35">
    <w:abstractNumId w:val="38"/>
  </w:num>
  <w:num w:numId="36">
    <w:abstractNumId w:val="40"/>
  </w:num>
  <w:num w:numId="37">
    <w:abstractNumId w:val="16"/>
  </w:num>
  <w:num w:numId="38">
    <w:abstractNumId w:val="46"/>
  </w:num>
  <w:num w:numId="39">
    <w:abstractNumId w:val="74"/>
  </w:num>
  <w:num w:numId="40">
    <w:abstractNumId w:val="64"/>
  </w:num>
  <w:num w:numId="41">
    <w:abstractNumId w:val="25"/>
  </w:num>
  <w:num w:numId="42">
    <w:abstractNumId w:val="53"/>
  </w:num>
  <w:num w:numId="43">
    <w:abstractNumId w:val="37"/>
  </w:num>
  <w:num w:numId="44">
    <w:abstractNumId w:val="19"/>
  </w:num>
  <w:num w:numId="45">
    <w:abstractNumId w:val="13"/>
  </w:num>
  <w:num w:numId="46">
    <w:abstractNumId w:val="55"/>
  </w:num>
  <w:num w:numId="47">
    <w:abstractNumId w:val="52"/>
  </w:num>
  <w:num w:numId="48">
    <w:abstractNumId w:val="36"/>
  </w:num>
  <w:num w:numId="49">
    <w:abstractNumId w:val="60"/>
  </w:num>
  <w:num w:numId="50">
    <w:abstractNumId w:val="45"/>
  </w:num>
  <w:num w:numId="51">
    <w:abstractNumId w:val="72"/>
  </w:num>
  <w:num w:numId="52">
    <w:abstractNumId w:val="28"/>
  </w:num>
  <w:num w:numId="53">
    <w:abstractNumId w:val="41"/>
  </w:num>
  <w:num w:numId="54">
    <w:abstractNumId w:val="6"/>
  </w:num>
  <w:num w:numId="55">
    <w:abstractNumId w:val="67"/>
  </w:num>
  <w:num w:numId="56">
    <w:abstractNumId w:val="2"/>
  </w:num>
  <w:num w:numId="57">
    <w:abstractNumId w:val="3"/>
  </w:num>
  <w:num w:numId="58">
    <w:abstractNumId w:val="4"/>
  </w:num>
  <w:num w:numId="59">
    <w:abstractNumId w:val="7"/>
  </w:num>
  <w:num w:numId="60">
    <w:abstractNumId w:val="8"/>
  </w:num>
  <w:num w:numId="61">
    <w:abstractNumId w:val="9"/>
  </w:num>
  <w:num w:numId="62">
    <w:abstractNumId w:val="10"/>
  </w:num>
  <w:num w:numId="63">
    <w:abstractNumId w:val="12"/>
  </w:num>
  <w:num w:numId="64">
    <w:abstractNumId w:val="34"/>
  </w:num>
  <w:num w:numId="65">
    <w:abstractNumId w:val="44"/>
  </w:num>
  <w:num w:numId="66">
    <w:abstractNumId w:val="59"/>
  </w:num>
  <w:num w:numId="67">
    <w:abstractNumId w:val="33"/>
  </w:num>
  <w:num w:numId="68">
    <w:abstractNumId w:val="23"/>
  </w:num>
  <w:num w:numId="69">
    <w:abstractNumId w:val="57"/>
  </w:num>
  <w:num w:numId="70">
    <w:abstractNumId w:val="63"/>
  </w:num>
  <w:num w:numId="71">
    <w:abstractNumId w:val="2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08"/>
    <w:rsid w:val="00017C78"/>
    <w:rsid w:val="00031824"/>
    <w:rsid w:val="00040E14"/>
    <w:rsid w:val="00052D2C"/>
    <w:rsid w:val="000538A6"/>
    <w:rsid w:val="000600FB"/>
    <w:rsid w:val="000665E5"/>
    <w:rsid w:val="000709AE"/>
    <w:rsid w:val="000711E1"/>
    <w:rsid w:val="00076C8A"/>
    <w:rsid w:val="00076FEE"/>
    <w:rsid w:val="00082766"/>
    <w:rsid w:val="00093FA7"/>
    <w:rsid w:val="00096AEA"/>
    <w:rsid w:val="000A334B"/>
    <w:rsid w:val="000A7F95"/>
    <w:rsid w:val="000B13B6"/>
    <w:rsid w:val="000B20DB"/>
    <w:rsid w:val="000C0551"/>
    <w:rsid w:val="000C09D0"/>
    <w:rsid w:val="000C6E97"/>
    <w:rsid w:val="000F2CAE"/>
    <w:rsid w:val="000F40DE"/>
    <w:rsid w:val="001111DD"/>
    <w:rsid w:val="00111626"/>
    <w:rsid w:val="00112CC0"/>
    <w:rsid w:val="0012204E"/>
    <w:rsid w:val="001233C4"/>
    <w:rsid w:val="001278E3"/>
    <w:rsid w:val="001340C4"/>
    <w:rsid w:val="001353C9"/>
    <w:rsid w:val="001447EC"/>
    <w:rsid w:val="001451E5"/>
    <w:rsid w:val="001507FE"/>
    <w:rsid w:val="00154171"/>
    <w:rsid w:val="0015631A"/>
    <w:rsid w:val="00156D1C"/>
    <w:rsid w:val="00161A29"/>
    <w:rsid w:val="00167788"/>
    <w:rsid w:val="001678C5"/>
    <w:rsid w:val="00170260"/>
    <w:rsid w:val="00171DBE"/>
    <w:rsid w:val="00182093"/>
    <w:rsid w:val="00185F12"/>
    <w:rsid w:val="00186E04"/>
    <w:rsid w:val="00194034"/>
    <w:rsid w:val="00195C65"/>
    <w:rsid w:val="001B264B"/>
    <w:rsid w:val="001B3763"/>
    <w:rsid w:val="001B39CA"/>
    <w:rsid w:val="001C4CE3"/>
    <w:rsid w:val="001C6712"/>
    <w:rsid w:val="001D62FD"/>
    <w:rsid w:val="001E6567"/>
    <w:rsid w:val="001E7022"/>
    <w:rsid w:val="001F01DD"/>
    <w:rsid w:val="001F1859"/>
    <w:rsid w:val="001F186F"/>
    <w:rsid w:val="001F199C"/>
    <w:rsid w:val="001F4878"/>
    <w:rsid w:val="001F6001"/>
    <w:rsid w:val="00200927"/>
    <w:rsid w:val="00201AC3"/>
    <w:rsid w:val="00210766"/>
    <w:rsid w:val="002140D2"/>
    <w:rsid w:val="00215966"/>
    <w:rsid w:val="00216EE9"/>
    <w:rsid w:val="00221960"/>
    <w:rsid w:val="002243F4"/>
    <w:rsid w:val="00226993"/>
    <w:rsid w:val="002309A5"/>
    <w:rsid w:val="002318B9"/>
    <w:rsid w:val="00232FB2"/>
    <w:rsid w:val="00234C15"/>
    <w:rsid w:val="00236B3A"/>
    <w:rsid w:val="00240CAC"/>
    <w:rsid w:val="00243606"/>
    <w:rsid w:val="00252376"/>
    <w:rsid w:val="00252EA0"/>
    <w:rsid w:val="00254686"/>
    <w:rsid w:val="002602D3"/>
    <w:rsid w:val="00267152"/>
    <w:rsid w:val="00281B4B"/>
    <w:rsid w:val="00281EB9"/>
    <w:rsid w:val="002839EB"/>
    <w:rsid w:val="002856EF"/>
    <w:rsid w:val="00287535"/>
    <w:rsid w:val="00287B27"/>
    <w:rsid w:val="00294EA2"/>
    <w:rsid w:val="002A1130"/>
    <w:rsid w:val="002A3730"/>
    <w:rsid w:val="002B1846"/>
    <w:rsid w:val="002B623F"/>
    <w:rsid w:val="002C283E"/>
    <w:rsid w:val="002C31B8"/>
    <w:rsid w:val="002C5A74"/>
    <w:rsid w:val="002D7267"/>
    <w:rsid w:val="002E1341"/>
    <w:rsid w:val="002E18CE"/>
    <w:rsid w:val="002E3089"/>
    <w:rsid w:val="002F11BD"/>
    <w:rsid w:val="002F4081"/>
    <w:rsid w:val="002F5FE5"/>
    <w:rsid w:val="002F67FD"/>
    <w:rsid w:val="002F6B56"/>
    <w:rsid w:val="00303148"/>
    <w:rsid w:val="0031308A"/>
    <w:rsid w:val="00313ECA"/>
    <w:rsid w:val="00321929"/>
    <w:rsid w:val="00323061"/>
    <w:rsid w:val="00324D37"/>
    <w:rsid w:val="00324F99"/>
    <w:rsid w:val="003261CD"/>
    <w:rsid w:val="00331865"/>
    <w:rsid w:val="00331D02"/>
    <w:rsid w:val="00342BE6"/>
    <w:rsid w:val="003603E8"/>
    <w:rsid w:val="0037727D"/>
    <w:rsid w:val="0038233D"/>
    <w:rsid w:val="00383214"/>
    <w:rsid w:val="00386E09"/>
    <w:rsid w:val="00391B38"/>
    <w:rsid w:val="00392F0A"/>
    <w:rsid w:val="0039421C"/>
    <w:rsid w:val="003A294A"/>
    <w:rsid w:val="003A481E"/>
    <w:rsid w:val="003A5A44"/>
    <w:rsid w:val="003A6F90"/>
    <w:rsid w:val="003A7DBB"/>
    <w:rsid w:val="003B2E82"/>
    <w:rsid w:val="003B3E79"/>
    <w:rsid w:val="003B50E8"/>
    <w:rsid w:val="003B5C39"/>
    <w:rsid w:val="003C03A8"/>
    <w:rsid w:val="003D3B33"/>
    <w:rsid w:val="003D5F6E"/>
    <w:rsid w:val="003E0432"/>
    <w:rsid w:val="003E0E9A"/>
    <w:rsid w:val="003E5DE8"/>
    <w:rsid w:val="003E64FB"/>
    <w:rsid w:val="003F0A94"/>
    <w:rsid w:val="003F2989"/>
    <w:rsid w:val="00403343"/>
    <w:rsid w:val="00410C2C"/>
    <w:rsid w:val="00413A64"/>
    <w:rsid w:val="004145E9"/>
    <w:rsid w:val="00415D27"/>
    <w:rsid w:val="004209B7"/>
    <w:rsid w:val="004250C9"/>
    <w:rsid w:val="00431B2B"/>
    <w:rsid w:val="00433597"/>
    <w:rsid w:val="0043482F"/>
    <w:rsid w:val="004510F2"/>
    <w:rsid w:val="004613E9"/>
    <w:rsid w:val="004666E2"/>
    <w:rsid w:val="00480A0D"/>
    <w:rsid w:val="0048448D"/>
    <w:rsid w:val="00487372"/>
    <w:rsid w:val="00490C51"/>
    <w:rsid w:val="004A0009"/>
    <w:rsid w:val="004A02E6"/>
    <w:rsid w:val="004A1A48"/>
    <w:rsid w:val="004A331E"/>
    <w:rsid w:val="004A7412"/>
    <w:rsid w:val="004B457E"/>
    <w:rsid w:val="004B64D5"/>
    <w:rsid w:val="004C7BDA"/>
    <w:rsid w:val="004E0AB6"/>
    <w:rsid w:val="004E6D0A"/>
    <w:rsid w:val="004E6F96"/>
    <w:rsid w:val="004F1DEA"/>
    <w:rsid w:val="004F3491"/>
    <w:rsid w:val="004F44E4"/>
    <w:rsid w:val="004F61AB"/>
    <w:rsid w:val="00500580"/>
    <w:rsid w:val="005005FE"/>
    <w:rsid w:val="0050364E"/>
    <w:rsid w:val="005070CF"/>
    <w:rsid w:val="00521FF6"/>
    <w:rsid w:val="00527ED3"/>
    <w:rsid w:val="00535575"/>
    <w:rsid w:val="005357CF"/>
    <w:rsid w:val="005371F5"/>
    <w:rsid w:val="00550941"/>
    <w:rsid w:val="0056498D"/>
    <w:rsid w:val="00566BD5"/>
    <w:rsid w:val="00582C76"/>
    <w:rsid w:val="00583FB1"/>
    <w:rsid w:val="005906BC"/>
    <w:rsid w:val="0059174C"/>
    <w:rsid w:val="00593ACA"/>
    <w:rsid w:val="00595EB0"/>
    <w:rsid w:val="005A0699"/>
    <w:rsid w:val="005A259B"/>
    <w:rsid w:val="005A4C04"/>
    <w:rsid w:val="005A5B46"/>
    <w:rsid w:val="005B1F1E"/>
    <w:rsid w:val="005B4C70"/>
    <w:rsid w:val="005C50E0"/>
    <w:rsid w:val="005D1A97"/>
    <w:rsid w:val="005D24F3"/>
    <w:rsid w:val="005D3EE2"/>
    <w:rsid w:val="005E3510"/>
    <w:rsid w:val="005E458D"/>
    <w:rsid w:val="005E4E37"/>
    <w:rsid w:val="005F2A20"/>
    <w:rsid w:val="005F4E89"/>
    <w:rsid w:val="00603222"/>
    <w:rsid w:val="006042B0"/>
    <w:rsid w:val="006177CB"/>
    <w:rsid w:val="00622FF5"/>
    <w:rsid w:val="006266AF"/>
    <w:rsid w:val="00626808"/>
    <w:rsid w:val="00627056"/>
    <w:rsid w:val="00627D09"/>
    <w:rsid w:val="00632DF7"/>
    <w:rsid w:val="00644273"/>
    <w:rsid w:val="00652C34"/>
    <w:rsid w:val="006619AA"/>
    <w:rsid w:val="0066273D"/>
    <w:rsid w:val="0066621D"/>
    <w:rsid w:val="00667EB5"/>
    <w:rsid w:val="00674394"/>
    <w:rsid w:val="006904D7"/>
    <w:rsid w:val="00697B07"/>
    <w:rsid w:val="006A0F4F"/>
    <w:rsid w:val="006A31FA"/>
    <w:rsid w:val="006A3A4F"/>
    <w:rsid w:val="006A43EA"/>
    <w:rsid w:val="006A55A7"/>
    <w:rsid w:val="006B5B19"/>
    <w:rsid w:val="006B7030"/>
    <w:rsid w:val="006C1EAD"/>
    <w:rsid w:val="006D007E"/>
    <w:rsid w:val="006D2333"/>
    <w:rsid w:val="006D63E6"/>
    <w:rsid w:val="006E2951"/>
    <w:rsid w:val="006E3EA2"/>
    <w:rsid w:val="006F4514"/>
    <w:rsid w:val="006F71F7"/>
    <w:rsid w:val="00703327"/>
    <w:rsid w:val="00706D7B"/>
    <w:rsid w:val="0071521F"/>
    <w:rsid w:val="00725E44"/>
    <w:rsid w:val="00726A8C"/>
    <w:rsid w:val="0073162B"/>
    <w:rsid w:val="00742273"/>
    <w:rsid w:val="007439E7"/>
    <w:rsid w:val="00745755"/>
    <w:rsid w:val="00747B06"/>
    <w:rsid w:val="00750CBD"/>
    <w:rsid w:val="00753F3E"/>
    <w:rsid w:val="0075570E"/>
    <w:rsid w:val="007571DA"/>
    <w:rsid w:val="007648F2"/>
    <w:rsid w:val="007649DE"/>
    <w:rsid w:val="00773967"/>
    <w:rsid w:val="00775ABA"/>
    <w:rsid w:val="007808DC"/>
    <w:rsid w:val="007950A0"/>
    <w:rsid w:val="007953F7"/>
    <w:rsid w:val="00796E8B"/>
    <w:rsid w:val="007A4C7A"/>
    <w:rsid w:val="007A6CC7"/>
    <w:rsid w:val="007C17D0"/>
    <w:rsid w:val="007C6E4B"/>
    <w:rsid w:val="007E408E"/>
    <w:rsid w:val="007F7B72"/>
    <w:rsid w:val="008014CD"/>
    <w:rsid w:val="00802132"/>
    <w:rsid w:val="00803094"/>
    <w:rsid w:val="00804416"/>
    <w:rsid w:val="00810E02"/>
    <w:rsid w:val="0081355A"/>
    <w:rsid w:val="00817E32"/>
    <w:rsid w:val="00823335"/>
    <w:rsid w:val="00833329"/>
    <w:rsid w:val="00843C35"/>
    <w:rsid w:val="00856D06"/>
    <w:rsid w:val="00856EC1"/>
    <w:rsid w:val="008677C2"/>
    <w:rsid w:val="008739E0"/>
    <w:rsid w:val="00881CE0"/>
    <w:rsid w:val="008835B9"/>
    <w:rsid w:val="0088390A"/>
    <w:rsid w:val="008878FC"/>
    <w:rsid w:val="008935AC"/>
    <w:rsid w:val="00895EEC"/>
    <w:rsid w:val="00897450"/>
    <w:rsid w:val="00897543"/>
    <w:rsid w:val="00897D4A"/>
    <w:rsid w:val="008A25AC"/>
    <w:rsid w:val="008A4A07"/>
    <w:rsid w:val="008A4CC7"/>
    <w:rsid w:val="008D1137"/>
    <w:rsid w:val="008D38DC"/>
    <w:rsid w:val="008D5513"/>
    <w:rsid w:val="008D5832"/>
    <w:rsid w:val="008D5C80"/>
    <w:rsid w:val="008D5C87"/>
    <w:rsid w:val="008D65D9"/>
    <w:rsid w:val="008E4F62"/>
    <w:rsid w:val="008F2DE3"/>
    <w:rsid w:val="008F61B1"/>
    <w:rsid w:val="00900494"/>
    <w:rsid w:val="00905593"/>
    <w:rsid w:val="00906E0C"/>
    <w:rsid w:val="00912B3C"/>
    <w:rsid w:val="00914DA4"/>
    <w:rsid w:val="009178F5"/>
    <w:rsid w:val="0092255C"/>
    <w:rsid w:val="00931AC8"/>
    <w:rsid w:val="00933DD4"/>
    <w:rsid w:val="00936389"/>
    <w:rsid w:val="00944507"/>
    <w:rsid w:val="00957F98"/>
    <w:rsid w:val="00962E54"/>
    <w:rsid w:val="009704D5"/>
    <w:rsid w:val="00971543"/>
    <w:rsid w:val="009723CF"/>
    <w:rsid w:val="009738E8"/>
    <w:rsid w:val="00974DE0"/>
    <w:rsid w:val="00977107"/>
    <w:rsid w:val="00977E61"/>
    <w:rsid w:val="00981859"/>
    <w:rsid w:val="00985542"/>
    <w:rsid w:val="00986A6E"/>
    <w:rsid w:val="00991C10"/>
    <w:rsid w:val="0099452E"/>
    <w:rsid w:val="009973A8"/>
    <w:rsid w:val="00997F61"/>
    <w:rsid w:val="009B7342"/>
    <w:rsid w:val="009C764B"/>
    <w:rsid w:val="009D7BDF"/>
    <w:rsid w:val="009E086C"/>
    <w:rsid w:val="009F191A"/>
    <w:rsid w:val="009F1F11"/>
    <w:rsid w:val="009F5CD2"/>
    <w:rsid w:val="00A03C58"/>
    <w:rsid w:val="00A04A67"/>
    <w:rsid w:val="00A076CB"/>
    <w:rsid w:val="00A13EC2"/>
    <w:rsid w:val="00A161D4"/>
    <w:rsid w:val="00A168B0"/>
    <w:rsid w:val="00A212F1"/>
    <w:rsid w:val="00A34285"/>
    <w:rsid w:val="00A3533B"/>
    <w:rsid w:val="00A36144"/>
    <w:rsid w:val="00A364B3"/>
    <w:rsid w:val="00A370A1"/>
    <w:rsid w:val="00A41BCC"/>
    <w:rsid w:val="00A535E8"/>
    <w:rsid w:val="00A62828"/>
    <w:rsid w:val="00A822C7"/>
    <w:rsid w:val="00A83734"/>
    <w:rsid w:val="00A86C28"/>
    <w:rsid w:val="00A90079"/>
    <w:rsid w:val="00A93C88"/>
    <w:rsid w:val="00A95549"/>
    <w:rsid w:val="00A9718F"/>
    <w:rsid w:val="00A9784B"/>
    <w:rsid w:val="00AA7877"/>
    <w:rsid w:val="00AB1AF0"/>
    <w:rsid w:val="00AB1CFD"/>
    <w:rsid w:val="00AC2B66"/>
    <w:rsid w:val="00AC4F7D"/>
    <w:rsid w:val="00AD1CFF"/>
    <w:rsid w:val="00AD4CE4"/>
    <w:rsid w:val="00AD4DFF"/>
    <w:rsid w:val="00AE61BC"/>
    <w:rsid w:val="00B0265E"/>
    <w:rsid w:val="00B07E99"/>
    <w:rsid w:val="00B13576"/>
    <w:rsid w:val="00B20EA0"/>
    <w:rsid w:val="00B259FF"/>
    <w:rsid w:val="00B312AA"/>
    <w:rsid w:val="00B374D0"/>
    <w:rsid w:val="00B400F8"/>
    <w:rsid w:val="00B4368E"/>
    <w:rsid w:val="00B43CF9"/>
    <w:rsid w:val="00B451F1"/>
    <w:rsid w:val="00B502EA"/>
    <w:rsid w:val="00B525D9"/>
    <w:rsid w:val="00B52848"/>
    <w:rsid w:val="00B57ED9"/>
    <w:rsid w:val="00B63192"/>
    <w:rsid w:val="00B632FF"/>
    <w:rsid w:val="00B64E6E"/>
    <w:rsid w:val="00B66B2C"/>
    <w:rsid w:val="00B67188"/>
    <w:rsid w:val="00B75B7F"/>
    <w:rsid w:val="00B779D3"/>
    <w:rsid w:val="00B81D55"/>
    <w:rsid w:val="00B828A4"/>
    <w:rsid w:val="00B82E3B"/>
    <w:rsid w:val="00B842B0"/>
    <w:rsid w:val="00B95406"/>
    <w:rsid w:val="00B95547"/>
    <w:rsid w:val="00B95DD5"/>
    <w:rsid w:val="00B97C5D"/>
    <w:rsid w:val="00BB6A22"/>
    <w:rsid w:val="00BB72D6"/>
    <w:rsid w:val="00BC52AE"/>
    <w:rsid w:val="00BC762C"/>
    <w:rsid w:val="00BC7FEB"/>
    <w:rsid w:val="00BD219E"/>
    <w:rsid w:val="00BD5E01"/>
    <w:rsid w:val="00BE09B5"/>
    <w:rsid w:val="00BE2B95"/>
    <w:rsid w:val="00BE3B5F"/>
    <w:rsid w:val="00BE6DDC"/>
    <w:rsid w:val="00BF1547"/>
    <w:rsid w:val="00C00620"/>
    <w:rsid w:val="00C047FB"/>
    <w:rsid w:val="00C22F32"/>
    <w:rsid w:val="00C2500F"/>
    <w:rsid w:val="00C346AF"/>
    <w:rsid w:val="00C34C19"/>
    <w:rsid w:val="00C43B51"/>
    <w:rsid w:val="00C61ECA"/>
    <w:rsid w:val="00C7025A"/>
    <w:rsid w:val="00C71842"/>
    <w:rsid w:val="00C73514"/>
    <w:rsid w:val="00C80C1B"/>
    <w:rsid w:val="00C87DCC"/>
    <w:rsid w:val="00C90EA4"/>
    <w:rsid w:val="00C972E7"/>
    <w:rsid w:val="00CA0CD3"/>
    <w:rsid w:val="00CA22B2"/>
    <w:rsid w:val="00CA75E9"/>
    <w:rsid w:val="00CB2793"/>
    <w:rsid w:val="00CB6A32"/>
    <w:rsid w:val="00CC584B"/>
    <w:rsid w:val="00CD5D12"/>
    <w:rsid w:val="00CD7DDF"/>
    <w:rsid w:val="00CE257D"/>
    <w:rsid w:val="00CE2E31"/>
    <w:rsid w:val="00CE4F08"/>
    <w:rsid w:val="00CF0568"/>
    <w:rsid w:val="00CF6789"/>
    <w:rsid w:val="00D10448"/>
    <w:rsid w:val="00D15A06"/>
    <w:rsid w:val="00D173E0"/>
    <w:rsid w:val="00D22EC1"/>
    <w:rsid w:val="00D306DF"/>
    <w:rsid w:val="00D30E22"/>
    <w:rsid w:val="00D3130B"/>
    <w:rsid w:val="00D32E8F"/>
    <w:rsid w:val="00D61104"/>
    <w:rsid w:val="00D623AC"/>
    <w:rsid w:val="00D63DFA"/>
    <w:rsid w:val="00D725FD"/>
    <w:rsid w:val="00D85CB0"/>
    <w:rsid w:val="00D86248"/>
    <w:rsid w:val="00D8744A"/>
    <w:rsid w:val="00D92FA2"/>
    <w:rsid w:val="00DA0F7B"/>
    <w:rsid w:val="00DA2B68"/>
    <w:rsid w:val="00DA73D8"/>
    <w:rsid w:val="00DC1723"/>
    <w:rsid w:val="00DC322F"/>
    <w:rsid w:val="00DC37D2"/>
    <w:rsid w:val="00DC5324"/>
    <w:rsid w:val="00DE1ECA"/>
    <w:rsid w:val="00DE463A"/>
    <w:rsid w:val="00DE52F8"/>
    <w:rsid w:val="00DE7980"/>
    <w:rsid w:val="00DF2763"/>
    <w:rsid w:val="00DF4438"/>
    <w:rsid w:val="00DF50BB"/>
    <w:rsid w:val="00E00EBA"/>
    <w:rsid w:val="00E04569"/>
    <w:rsid w:val="00E077D9"/>
    <w:rsid w:val="00E129EA"/>
    <w:rsid w:val="00E14053"/>
    <w:rsid w:val="00E1667E"/>
    <w:rsid w:val="00E3115F"/>
    <w:rsid w:val="00E32379"/>
    <w:rsid w:val="00E36048"/>
    <w:rsid w:val="00E42EC8"/>
    <w:rsid w:val="00E450C0"/>
    <w:rsid w:val="00E519E2"/>
    <w:rsid w:val="00E61817"/>
    <w:rsid w:val="00E6525D"/>
    <w:rsid w:val="00E67799"/>
    <w:rsid w:val="00E80EC2"/>
    <w:rsid w:val="00E8476C"/>
    <w:rsid w:val="00E848E0"/>
    <w:rsid w:val="00E86D99"/>
    <w:rsid w:val="00E94094"/>
    <w:rsid w:val="00EB01AF"/>
    <w:rsid w:val="00EB5F8A"/>
    <w:rsid w:val="00EB662B"/>
    <w:rsid w:val="00EC12BD"/>
    <w:rsid w:val="00EC3E10"/>
    <w:rsid w:val="00ED11BF"/>
    <w:rsid w:val="00ED2FF4"/>
    <w:rsid w:val="00ED7BCB"/>
    <w:rsid w:val="00EE1243"/>
    <w:rsid w:val="00EE3693"/>
    <w:rsid w:val="00EF2E7F"/>
    <w:rsid w:val="00EF3BA6"/>
    <w:rsid w:val="00EF5EE5"/>
    <w:rsid w:val="00F1512B"/>
    <w:rsid w:val="00F31EB9"/>
    <w:rsid w:val="00F32308"/>
    <w:rsid w:val="00F37EBC"/>
    <w:rsid w:val="00F43FD1"/>
    <w:rsid w:val="00F50D24"/>
    <w:rsid w:val="00F551ED"/>
    <w:rsid w:val="00F56DC6"/>
    <w:rsid w:val="00F61F28"/>
    <w:rsid w:val="00F638BC"/>
    <w:rsid w:val="00F65639"/>
    <w:rsid w:val="00F70CBF"/>
    <w:rsid w:val="00F853E3"/>
    <w:rsid w:val="00F85731"/>
    <w:rsid w:val="00F91A65"/>
    <w:rsid w:val="00F965DD"/>
    <w:rsid w:val="00FA025F"/>
    <w:rsid w:val="00FA0622"/>
    <w:rsid w:val="00FA2AFC"/>
    <w:rsid w:val="00FA494F"/>
    <w:rsid w:val="00FB6C76"/>
    <w:rsid w:val="00FC2F7C"/>
    <w:rsid w:val="00FC349E"/>
    <w:rsid w:val="00FC4C22"/>
    <w:rsid w:val="00FD19B9"/>
    <w:rsid w:val="00FD2FEB"/>
    <w:rsid w:val="00FD4C66"/>
    <w:rsid w:val="00FE0D55"/>
    <w:rsid w:val="00FE1807"/>
    <w:rsid w:val="00FE33FA"/>
    <w:rsid w:val="00FE4296"/>
    <w:rsid w:val="00FF0816"/>
    <w:rsid w:val="00FF1E94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33235-1496-4394-8A0B-9C364635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47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A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6A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A73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92FA2"/>
    <w:pPr>
      <w:tabs>
        <w:tab w:val="center" w:pos="4536"/>
        <w:tab w:val="right" w:pos="9072"/>
      </w:tabs>
      <w:spacing w:after="60" w:line="240" w:lineRule="auto"/>
      <w:ind w:left="0" w:right="0" w:firstLine="0"/>
    </w:pPr>
    <w:rPr>
      <w:color w:val="auto"/>
      <w:sz w:val="26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92FA2"/>
    <w:rPr>
      <w:rFonts w:ascii="Times New Roman" w:eastAsia="Times New Roman" w:hAnsi="Times New Roman" w:cs="Times New Roman"/>
      <w:sz w:val="26"/>
      <w:szCs w:val="24"/>
    </w:rPr>
  </w:style>
  <w:style w:type="paragraph" w:customStyle="1" w:styleId="wylicz1">
    <w:name w:val="wylicz1"/>
    <w:basedOn w:val="Normalny"/>
    <w:rsid w:val="00D92FA2"/>
    <w:pPr>
      <w:spacing w:after="60" w:line="240" w:lineRule="auto"/>
      <w:ind w:left="227" w:right="0" w:hanging="227"/>
    </w:pPr>
    <w:rPr>
      <w:rFonts w:eastAsia="MS Mincho"/>
      <w:color w:val="auto"/>
      <w:sz w:val="26"/>
      <w:szCs w:val="24"/>
    </w:rPr>
  </w:style>
  <w:style w:type="paragraph" w:styleId="Akapitzlist">
    <w:name w:val="List Paragraph"/>
    <w:basedOn w:val="Normalny"/>
    <w:uiPriority w:val="34"/>
    <w:qFormat/>
    <w:rsid w:val="00914DA4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6E2951"/>
    <w:pPr>
      <w:spacing w:after="60" w:line="240" w:lineRule="auto"/>
      <w:ind w:left="0" w:right="0" w:firstLine="0"/>
    </w:pPr>
    <w:rPr>
      <w:rFonts w:eastAsia="MS Mincho"/>
      <w:color w:val="FF0000"/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E2951"/>
    <w:rPr>
      <w:rFonts w:ascii="Times New Roman" w:eastAsia="MS Mincho" w:hAnsi="Times New Roman" w:cs="Times New Roman"/>
      <w:color w:val="FF0000"/>
      <w:sz w:val="26"/>
      <w:szCs w:val="24"/>
    </w:rPr>
  </w:style>
  <w:style w:type="paragraph" w:styleId="Zwykytekst">
    <w:name w:val="Plain Text"/>
    <w:basedOn w:val="Normalny"/>
    <w:link w:val="ZwykytekstZnak"/>
    <w:unhideWhenUsed/>
    <w:rsid w:val="006E2951"/>
    <w:pPr>
      <w:spacing w:after="60" w:line="240" w:lineRule="auto"/>
      <w:ind w:left="0" w:right="0" w:firstLine="0"/>
    </w:pPr>
    <w:rPr>
      <w:rFonts w:ascii="Courier New" w:hAnsi="Courier New" w:cs="Courier New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E2951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qFormat/>
    <w:rsid w:val="00E3604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081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art">
    <w:name w:val="art"/>
    <w:basedOn w:val="Normalny"/>
    <w:rsid w:val="00324F9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ipercze">
    <w:name w:val="Hyperlink"/>
    <w:basedOn w:val="Domylnaczcionkaakapitu"/>
    <w:uiPriority w:val="99"/>
    <w:unhideWhenUsed/>
    <w:rsid w:val="00324F99"/>
    <w:rPr>
      <w:color w:val="0000FF"/>
      <w:u w:val="single"/>
    </w:rPr>
  </w:style>
  <w:style w:type="paragraph" w:customStyle="1" w:styleId="ust">
    <w:name w:val="ust"/>
    <w:basedOn w:val="Normalny"/>
    <w:rsid w:val="00324F9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B6A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B6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A22"/>
    <w:rPr>
      <w:rFonts w:ascii="Times New Roman" w:eastAsia="Times New Roman" w:hAnsi="Times New Roman" w:cs="Times New Roman"/>
      <w:color w:val="000000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B6A22"/>
    <w:pPr>
      <w:spacing w:line="259" w:lineRule="auto"/>
      <w:ind w:left="0" w:right="0" w:firstLine="0"/>
      <w:jc w:val="left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B6A22"/>
    <w:pPr>
      <w:spacing w:after="100"/>
      <w:ind w:left="0"/>
    </w:pPr>
  </w:style>
  <w:style w:type="character" w:customStyle="1" w:styleId="Nagwek2Znak">
    <w:name w:val="Nagłówek 2 Znak"/>
    <w:basedOn w:val="Domylnaczcionkaakapitu"/>
    <w:link w:val="Nagwek2"/>
    <w:uiPriority w:val="9"/>
    <w:rsid w:val="00BB6A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BB6A22"/>
    <w:pPr>
      <w:spacing w:after="100"/>
      <w:ind w:left="240"/>
    </w:pPr>
  </w:style>
  <w:style w:type="character" w:customStyle="1" w:styleId="Nagwek3Znak">
    <w:name w:val="Nagłówek 3 Znak"/>
    <w:basedOn w:val="Domylnaczcionkaakapitu"/>
    <w:link w:val="Nagwek3"/>
    <w:uiPriority w:val="9"/>
    <w:rsid w:val="00DA73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DA73D8"/>
    <w:pPr>
      <w:spacing w:after="100"/>
      <w:ind w:left="480"/>
    </w:pPr>
  </w:style>
  <w:style w:type="paragraph" w:styleId="Bezodstpw">
    <w:name w:val="No Spacing"/>
    <w:uiPriority w:val="1"/>
    <w:qFormat/>
    <w:rsid w:val="002D7267"/>
    <w:pPr>
      <w:spacing w:after="0" w:line="240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586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894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85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4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24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3874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396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31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13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949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27-10-2017&amp;qplikid=4186" TargetMode="External"/><Relationship Id="rId13" Type="http://schemas.openxmlformats.org/officeDocument/2006/relationships/hyperlink" Target="http://www.prawo.vulcan.edu.pl/przegdok.asp?qdatprz=27-10-2017&amp;qplikid=4186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wo.vulcan.edu.pl/przegdok.asp?qdatprz=27-10-2017&amp;qplikid=418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27-10-2017&amp;qplikid=41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kz.dobrzechow@gmail.com" TargetMode="External"/><Relationship Id="rId10" Type="http://schemas.openxmlformats.org/officeDocument/2006/relationships/hyperlink" Target="http://www.prawo.vulcan.edu.pl/przegdok.asp?qdatprz=27-10-2017&amp;qplikid=418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27-10-2017&amp;qplikid=4186" TargetMode="External"/><Relationship Id="rId14" Type="http://schemas.openxmlformats.org/officeDocument/2006/relationships/hyperlink" Target="mailto:ckz.dobrzechow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41A4E-89F2-4729-8EF0-8E48A9A2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8310</Words>
  <Characters>49863</Characters>
  <Application>Microsoft Office Word</Application>
  <DocSecurity>0</DocSecurity>
  <Lines>415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STATUT</vt:lpstr>
    </vt:vector>
  </TitlesOfParts>
  <Company/>
  <LinksUpToDate>false</LinksUpToDate>
  <CharactersWithSpaces>58057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STATUT</dc:title>
  <dc:creator>oem</dc:creator>
  <cp:lastModifiedBy>User</cp:lastModifiedBy>
  <cp:revision>2</cp:revision>
  <cp:lastPrinted>2024-09-20T08:18:00Z</cp:lastPrinted>
  <dcterms:created xsi:type="dcterms:W3CDTF">2025-05-21T11:41:00Z</dcterms:created>
  <dcterms:modified xsi:type="dcterms:W3CDTF">2025-05-21T11:41:00Z</dcterms:modified>
</cp:coreProperties>
</file>